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3D9" w:rsidRDefault="00BF33D9" w:rsidP="00BF33D9">
      <w:pPr>
        <w:pStyle w:val="2"/>
        <w:keepNext w:val="0"/>
        <w:keepLines w:val="0"/>
        <w:spacing w:line="415" w:lineRule="auto"/>
        <w:jc w:val="center"/>
      </w:pPr>
      <w:r w:rsidRPr="00BF33D9">
        <w:rPr>
          <w:rFonts w:hint="eastAsia"/>
        </w:rPr>
        <w:t>物流</w:t>
      </w:r>
      <w:r w:rsidR="0046563C">
        <w:rPr>
          <w:rFonts w:hint="eastAsia"/>
        </w:rPr>
        <w:t>企业信用评级</w:t>
      </w:r>
      <w:r w:rsidR="00DB04CE">
        <w:rPr>
          <w:rFonts w:hint="eastAsia"/>
        </w:rPr>
        <w:t>在线申报</w:t>
      </w:r>
      <w:r w:rsidRPr="00BF33D9">
        <w:rPr>
          <w:rFonts w:hint="eastAsia"/>
        </w:rPr>
        <w:t>系统使用说明（企业）</w:t>
      </w:r>
    </w:p>
    <w:p w:rsidR="00722970" w:rsidRPr="00A0312A" w:rsidRDefault="00722970" w:rsidP="00722970"/>
    <w:p w:rsidR="00722970" w:rsidRPr="00722970" w:rsidRDefault="00722970" w:rsidP="00722970"/>
    <w:p w:rsidR="00BF33D9" w:rsidRDefault="00BF33D9" w:rsidP="00BF33D9">
      <w:pPr>
        <w:pStyle w:val="a5"/>
        <w:numPr>
          <w:ilvl w:val="0"/>
          <w:numId w:val="1"/>
        </w:numPr>
        <w:ind w:firstLineChars="0"/>
      </w:pPr>
      <w:r>
        <w:rPr>
          <w:rFonts w:hint="eastAsia"/>
        </w:rPr>
        <w:t>系统概述</w:t>
      </w:r>
    </w:p>
    <w:p w:rsidR="00BF33D9" w:rsidRDefault="00722970" w:rsidP="00722970">
      <w:pPr>
        <w:pStyle w:val="a5"/>
        <w:numPr>
          <w:ilvl w:val="1"/>
          <w:numId w:val="2"/>
        </w:numPr>
        <w:ind w:firstLineChars="0"/>
      </w:pPr>
      <w:r>
        <w:rPr>
          <w:rFonts w:hint="eastAsia"/>
        </w:rPr>
        <w:t>本系统的开发是为物流企业在线填报企业信息、以及中国物流与采购联合会对企业信息进行相关审核和评级提供的一个平台。</w:t>
      </w:r>
    </w:p>
    <w:p w:rsidR="00722970" w:rsidRDefault="00722970" w:rsidP="00722970">
      <w:pPr>
        <w:pStyle w:val="a5"/>
        <w:numPr>
          <w:ilvl w:val="1"/>
          <w:numId w:val="2"/>
        </w:numPr>
        <w:ind w:firstLineChars="0"/>
      </w:pPr>
      <w:r>
        <w:rPr>
          <w:rFonts w:hint="eastAsia"/>
        </w:rPr>
        <w:t>系统使用浏览器：</w:t>
      </w:r>
    </w:p>
    <w:p w:rsidR="00722970" w:rsidRDefault="00722970" w:rsidP="00722970">
      <w:pPr>
        <w:pStyle w:val="a5"/>
        <w:ind w:left="735" w:firstLineChars="0" w:firstLine="0"/>
      </w:pPr>
      <w:r>
        <w:rPr>
          <w:rFonts w:hint="eastAsia"/>
        </w:rPr>
        <w:t>推荐：</w:t>
      </w:r>
      <w:r>
        <w:rPr>
          <w:rFonts w:hint="eastAsia"/>
        </w:rPr>
        <w:t>IE</w:t>
      </w:r>
      <w:r>
        <w:rPr>
          <w:rFonts w:hint="eastAsia"/>
        </w:rPr>
        <w:t>浏览器（</w:t>
      </w:r>
      <w:r>
        <w:rPr>
          <w:rFonts w:hint="eastAsia"/>
        </w:rPr>
        <w:t>IE9</w:t>
      </w:r>
      <w:r>
        <w:rPr>
          <w:rFonts w:hint="eastAsia"/>
        </w:rPr>
        <w:t>及以上版本）</w:t>
      </w:r>
      <w:proofErr w:type="gramStart"/>
      <w:r>
        <w:rPr>
          <w:rFonts w:hint="eastAsia"/>
        </w:rPr>
        <w:t>谷歌浏览器</w:t>
      </w:r>
      <w:proofErr w:type="gramEnd"/>
      <w:r>
        <w:rPr>
          <w:rFonts w:hint="eastAsia"/>
        </w:rPr>
        <w:t>（</w:t>
      </w:r>
      <w:r>
        <w:rPr>
          <w:rFonts w:hint="eastAsia"/>
        </w:rPr>
        <w:t>Chrome</w:t>
      </w:r>
      <w:r>
        <w:rPr>
          <w:rFonts w:hint="eastAsia"/>
        </w:rPr>
        <w:t>）、火狐浏览器（</w:t>
      </w:r>
      <w:r>
        <w:rPr>
          <w:rFonts w:hint="eastAsia"/>
        </w:rPr>
        <w:t>Firefox</w:t>
      </w:r>
      <w:r>
        <w:rPr>
          <w:rFonts w:hint="eastAsia"/>
        </w:rPr>
        <w:t>）、</w:t>
      </w:r>
      <w:r>
        <w:rPr>
          <w:rFonts w:hint="eastAsia"/>
        </w:rPr>
        <w:t>360</w:t>
      </w:r>
      <w:r>
        <w:rPr>
          <w:rFonts w:hint="eastAsia"/>
        </w:rPr>
        <w:t>浏览器等一些主流浏览器</w:t>
      </w:r>
    </w:p>
    <w:p w:rsidR="004F6297" w:rsidRPr="004F6297" w:rsidRDefault="00722970" w:rsidP="004F6297">
      <w:pPr>
        <w:pStyle w:val="a5"/>
        <w:ind w:left="735" w:firstLineChars="0" w:firstLine="0"/>
        <w:rPr>
          <w:color w:val="FF0000"/>
        </w:rPr>
      </w:pPr>
      <w:r w:rsidRPr="00722970">
        <w:rPr>
          <w:rFonts w:hint="eastAsia"/>
          <w:color w:val="FF0000"/>
        </w:rPr>
        <w:t>不推荐：</w:t>
      </w:r>
      <w:r w:rsidRPr="00722970">
        <w:rPr>
          <w:rFonts w:hint="eastAsia"/>
          <w:color w:val="FF0000"/>
        </w:rPr>
        <w:t>IE8</w:t>
      </w:r>
      <w:r w:rsidRPr="00722970">
        <w:rPr>
          <w:rFonts w:hint="eastAsia"/>
          <w:color w:val="FF0000"/>
        </w:rPr>
        <w:t>及以下版本的</w:t>
      </w:r>
      <w:r w:rsidRPr="00722970">
        <w:rPr>
          <w:rFonts w:hint="eastAsia"/>
          <w:color w:val="FF0000"/>
        </w:rPr>
        <w:t>IE</w:t>
      </w:r>
      <w:r w:rsidRPr="00722970">
        <w:rPr>
          <w:rFonts w:hint="eastAsia"/>
          <w:color w:val="FF0000"/>
        </w:rPr>
        <w:t>浏览器</w:t>
      </w:r>
    </w:p>
    <w:p w:rsidR="004F6297" w:rsidRDefault="004F6297" w:rsidP="00722970">
      <w:pPr>
        <w:pStyle w:val="a5"/>
        <w:numPr>
          <w:ilvl w:val="0"/>
          <w:numId w:val="1"/>
        </w:numPr>
        <w:ind w:firstLineChars="0"/>
      </w:pPr>
      <w:r>
        <w:rPr>
          <w:rFonts w:hint="eastAsia"/>
        </w:rPr>
        <w:t>技术支持：</w:t>
      </w:r>
      <w:r w:rsidRPr="004F6297">
        <w:t>中国物流与采购联合会网络部</w:t>
      </w:r>
      <w:r>
        <w:rPr>
          <w:rFonts w:hint="eastAsia"/>
        </w:rPr>
        <w:t>。</w:t>
      </w:r>
    </w:p>
    <w:p w:rsidR="004F6297" w:rsidRDefault="004F6297" w:rsidP="005D5C9D">
      <w:pPr>
        <w:ind w:firstLineChars="350" w:firstLine="735"/>
      </w:pPr>
      <w:r w:rsidRPr="004F6297">
        <w:t>联系电话：（</w:t>
      </w:r>
      <w:r w:rsidRPr="004F6297">
        <w:t>010</w:t>
      </w:r>
      <w:r w:rsidRPr="004F6297">
        <w:t>）</w:t>
      </w:r>
      <w:r w:rsidR="00FF7084">
        <w:rPr>
          <w:rFonts w:hint="eastAsia"/>
        </w:rPr>
        <w:t>83775701</w:t>
      </w:r>
    </w:p>
    <w:p w:rsidR="00421E7C" w:rsidRDefault="004F6297" w:rsidP="00421E7C">
      <w:pPr>
        <w:ind w:firstLineChars="350" w:firstLine="735"/>
      </w:pPr>
      <w:r w:rsidRPr="004F6297">
        <w:t>网址：</w:t>
      </w:r>
      <w:hyperlink r:id="rId8" w:history="1">
        <w:r w:rsidR="00421E7C" w:rsidRPr="003C55B2">
          <w:rPr>
            <w:rStyle w:val="a6"/>
          </w:rPr>
          <w:t>www.cflp.org.cn</w:t>
        </w:r>
      </w:hyperlink>
    </w:p>
    <w:p w:rsidR="003A06B1" w:rsidRDefault="003A06B1" w:rsidP="00421E7C">
      <w:pPr>
        <w:pStyle w:val="a5"/>
        <w:numPr>
          <w:ilvl w:val="0"/>
          <w:numId w:val="1"/>
        </w:numPr>
        <w:ind w:firstLineChars="0"/>
      </w:pPr>
      <w:r>
        <w:rPr>
          <w:rFonts w:hint="eastAsia"/>
        </w:rPr>
        <w:t>注意事项：</w:t>
      </w:r>
    </w:p>
    <w:p w:rsidR="003A06B1" w:rsidRDefault="003A06B1" w:rsidP="003A06B1">
      <w:pPr>
        <w:pStyle w:val="a5"/>
        <w:ind w:left="360" w:firstLineChars="0" w:firstLine="0"/>
        <w:rPr>
          <w:color w:val="FF0000"/>
        </w:rPr>
      </w:pPr>
      <w:r w:rsidRPr="00BA2FE0">
        <w:rPr>
          <w:rFonts w:hint="eastAsia"/>
          <w:color w:val="FF0000"/>
        </w:rPr>
        <w:t xml:space="preserve">3.1 </w:t>
      </w:r>
      <w:r w:rsidRPr="00BA2FE0">
        <w:rPr>
          <w:rFonts w:hint="eastAsia"/>
          <w:color w:val="FF0000"/>
        </w:rPr>
        <w:t>为了</w:t>
      </w:r>
      <w:r w:rsidR="008E7A07">
        <w:rPr>
          <w:rFonts w:hint="eastAsia"/>
          <w:color w:val="FF0000"/>
        </w:rPr>
        <w:t>您的企业获得更高</w:t>
      </w:r>
      <w:r w:rsidR="00BA2FE0" w:rsidRPr="00BA2FE0">
        <w:rPr>
          <w:rFonts w:hint="eastAsia"/>
          <w:color w:val="FF0000"/>
        </w:rPr>
        <w:t>的</w:t>
      </w:r>
      <w:r w:rsidR="008E7A07">
        <w:rPr>
          <w:rFonts w:hint="eastAsia"/>
          <w:color w:val="FF0000"/>
        </w:rPr>
        <w:t>评定</w:t>
      </w:r>
      <w:r w:rsidR="00BA2FE0" w:rsidRPr="00BA2FE0">
        <w:rPr>
          <w:rFonts w:hint="eastAsia"/>
          <w:color w:val="FF0000"/>
        </w:rPr>
        <w:t>等级，请尽量详细填写各项信息。</w:t>
      </w:r>
    </w:p>
    <w:p w:rsidR="00246CEA" w:rsidRDefault="00246CEA" w:rsidP="003A06B1">
      <w:pPr>
        <w:pStyle w:val="a5"/>
        <w:ind w:left="360" w:firstLineChars="0" w:firstLine="0"/>
        <w:rPr>
          <w:color w:val="FF0000"/>
        </w:rPr>
      </w:pPr>
      <w:r>
        <w:rPr>
          <w:rFonts w:hint="eastAsia"/>
          <w:color w:val="FF0000"/>
        </w:rPr>
        <w:t xml:space="preserve">3.2 </w:t>
      </w:r>
      <w:r w:rsidR="0098776B">
        <w:rPr>
          <w:rFonts w:hint="eastAsia"/>
          <w:color w:val="FF0000"/>
        </w:rPr>
        <w:t>每个信息填写完成</w:t>
      </w:r>
      <w:r>
        <w:rPr>
          <w:rFonts w:hint="eastAsia"/>
          <w:color w:val="FF0000"/>
        </w:rPr>
        <w:t>后必须点击页面底部的“保存”按钮。</w:t>
      </w:r>
    </w:p>
    <w:p w:rsidR="00606635" w:rsidRPr="00BA2FE0" w:rsidRDefault="00246CEA" w:rsidP="003A06B1">
      <w:pPr>
        <w:pStyle w:val="a5"/>
        <w:ind w:left="360" w:firstLineChars="0" w:firstLine="0"/>
        <w:rPr>
          <w:color w:val="FF0000"/>
        </w:rPr>
      </w:pPr>
      <w:r>
        <w:rPr>
          <w:rFonts w:hint="eastAsia"/>
          <w:color w:val="FF0000"/>
        </w:rPr>
        <w:t>3.3</w:t>
      </w:r>
      <w:r w:rsidR="00606635">
        <w:rPr>
          <w:rFonts w:hint="eastAsia"/>
          <w:color w:val="FF0000"/>
        </w:rPr>
        <w:t xml:space="preserve"> </w:t>
      </w:r>
      <w:r w:rsidR="00F03EC9">
        <w:rPr>
          <w:rFonts w:hint="eastAsia"/>
          <w:color w:val="FF0000"/>
        </w:rPr>
        <w:t>如果某个信息没有填写完成</w:t>
      </w:r>
      <w:r w:rsidR="00606635">
        <w:rPr>
          <w:rFonts w:hint="eastAsia"/>
          <w:color w:val="FF0000"/>
        </w:rPr>
        <w:t>，也可以保存，以便下次可以继续填写。</w:t>
      </w:r>
    </w:p>
    <w:p w:rsidR="00722970" w:rsidRDefault="004F6297" w:rsidP="00421E7C">
      <w:pPr>
        <w:pStyle w:val="a5"/>
        <w:numPr>
          <w:ilvl w:val="0"/>
          <w:numId w:val="1"/>
        </w:numPr>
        <w:ind w:firstLineChars="0"/>
      </w:pPr>
      <w:r>
        <w:rPr>
          <w:rFonts w:hint="eastAsia"/>
        </w:rPr>
        <w:t>使用</w:t>
      </w:r>
      <w:r w:rsidR="00D6140A">
        <w:rPr>
          <w:rFonts w:hint="eastAsia"/>
        </w:rPr>
        <w:t>步骤</w:t>
      </w:r>
    </w:p>
    <w:p w:rsidR="005D5C9D" w:rsidRDefault="00BA2FE0" w:rsidP="001F6F37">
      <w:pPr>
        <w:ind w:left="360"/>
      </w:pPr>
      <w:r>
        <w:rPr>
          <w:rFonts w:hint="eastAsia"/>
        </w:rPr>
        <w:t>4</w:t>
      </w:r>
      <w:r w:rsidR="001F6F37">
        <w:rPr>
          <w:rFonts w:hint="eastAsia"/>
        </w:rPr>
        <w:t xml:space="preserve">.1 </w:t>
      </w:r>
      <w:r w:rsidR="001F6F37">
        <w:rPr>
          <w:rFonts w:hint="eastAsia"/>
        </w:rPr>
        <w:t>新用户注册，如果已经注册，可跳过此步骤</w:t>
      </w:r>
      <w:r w:rsidR="00B800E3">
        <w:rPr>
          <w:rFonts w:hint="eastAsia"/>
        </w:rPr>
        <w:t>。</w:t>
      </w:r>
    </w:p>
    <w:p w:rsidR="001F6F37" w:rsidRPr="00D61BBA" w:rsidRDefault="00D61BBA" w:rsidP="00D61BBA">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F544673" wp14:editId="1F1F80EC">
            <wp:extent cx="5476875" cy="2151336"/>
            <wp:effectExtent l="0" t="0" r="0" b="0"/>
            <wp:docPr id="5" name="图片 5" descr="C:\Users\Horatio\AppData\Roaming\Tencent\Users\53308504\QQ\WinTemp\RichOle\U_LQY76`}_F}AX(C}VI1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tio\AppData\Roaming\Tencent\Users\53308504\QQ\WinTemp\RichOle\U_LQY76`}_F}AX(C}VI1H]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2151336"/>
                    </a:xfrm>
                    <a:prstGeom prst="rect">
                      <a:avLst/>
                    </a:prstGeom>
                    <a:noFill/>
                    <a:ln>
                      <a:noFill/>
                    </a:ln>
                  </pic:spPr>
                </pic:pic>
              </a:graphicData>
            </a:graphic>
          </wp:inline>
        </w:drawing>
      </w:r>
    </w:p>
    <w:p w:rsidR="00B800E3" w:rsidRPr="00D61BBA" w:rsidRDefault="00D61BBA" w:rsidP="00D61BBA">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124325" cy="4181475"/>
            <wp:effectExtent l="0" t="0" r="0" b="0"/>
            <wp:docPr id="7" name="图片 7" descr="C:\Users\Horatio\AppData\Roaming\Tencent\Users\53308504\QQ\WinTemp\RichOle\D1`V)$14AHKZV]XTRR6`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ratio\AppData\Roaming\Tencent\Users\53308504\QQ\WinTemp\RichOle\D1`V)$14AHKZV]XTRR6`C(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4181475"/>
                    </a:xfrm>
                    <a:prstGeom prst="rect">
                      <a:avLst/>
                    </a:prstGeom>
                    <a:noFill/>
                    <a:ln>
                      <a:noFill/>
                    </a:ln>
                  </pic:spPr>
                </pic:pic>
              </a:graphicData>
            </a:graphic>
          </wp:inline>
        </w:drawing>
      </w:r>
    </w:p>
    <w:p w:rsidR="00B800E3" w:rsidRDefault="00FF7084" w:rsidP="001F6F37">
      <w:pPr>
        <w:ind w:left="360"/>
      </w:pPr>
      <w:r>
        <w:rPr>
          <w:rFonts w:hint="eastAsia"/>
        </w:rPr>
        <w:t>统一社会信用代码必须</w:t>
      </w:r>
      <w:r w:rsidR="00B204A2">
        <w:rPr>
          <w:rFonts w:hint="eastAsia"/>
        </w:rPr>
        <w:t>完整</w:t>
      </w:r>
      <w:r>
        <w:rPr>
          <w:rFonts w:hint="eastAsia"/>
        </w:rPr>
        <w:t>填写</w:t>
      </w:r>
      <w:r w:rsidR="00B800E3">
        <w:rPr>
          <w:rFonts w:hint="eastAsia"/>
        </w:rPr>
        <w:t>。</w:t>
      </w:r>
    </w:p>
    <w:p w:rsidR="00B800E3" w:rsidRDefault="00B800E3" w:rsidP="001F6F37">
      <w:pPr>
        <w:ind w:left="360"/>
      </w:pPr>
      <w:r>
        <w:rPr>
          <w:rFonts w:hint="eastAsia"/>
        </w:rPr>
        <w:t>登陆密码必须一致。</w:t>
      </w:r>
    </w:p>
    <w:p w:rsidR="00B800E3" w:rsidRDefault="00B800E3" w:rsidP="001F6F37">
      <w:pPr>
        <w:ind w:left="360"/>
        <w:rPr>
          <w:rFonts w:hint="eastAsia"/>
        </w:rPr>
      </w:pPr>
      <w:r>
        <w:rPr>
          <w:rFonts w:hint="eastAsia"/>
        </w:rPr>
        <w:t>填写完成后点击提交，即可完成注册。跳转到登陆页面。</w:t>
      </w:r>
    </w:p>
    <w:p w:rsidR="00B965BC" w:rsidRDefault="00B965BC" w:rsidP="001F6F37">
      <w:pPr>
        <w:ind w:left="360"/>
      </w:pPr>
    </w:p>
    <w:p w:rsidR="00B800E3" w:rsidRDefault="00BA2FE0" w:rsidP="00B800E3">
      <w:r>
        <w:rPr>
          <w:rFonts w:hint="eastAsia"/>
        </w:rPr>
        <w:t>4.</w:t>
      </w:r>
      <w:r w:rsidR="00B800E3">
        <w:rPr>
          <w:rFonts w:hint="eastAsia"/>
        </w:rPr>
        <w:t xml:space="preserve">2 </w:t>
      </w:r>
      <w:r w:rsidR="00B800E3">
        <w:rPr>
          <w:rFonts w:hint="eastAsia"/>
        </w:rPr>
        <w:t>密码管理</w:t>
      </w:r>
    </w:p>
    <w:p w:rsidR="00B800E3" w:rsidRDefault="00B800E3" w:rsidP="001F6F37">
      <w:pPr>
        <w:ind w:left="360"/>
      </w:pPr>
      <w:r>
        <w:rPr>
          <w:rFonts w:hint="eastAsia"/>
        </w:rPr>
        <w:t>如果企业忘记密码，请点击登陆页面的“忘记密码”</w:t>
      </w:r>
    </w:p>
    <w:p w:rsidR="00B800E3" w:rsidRPr="00707276" w:rsidRDefault="00D61BBA" w:rsidP="0070727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AA09172" wp14:editId="5CF8A445">
            <wp:extent cx="5800725" cy="2278545"/>
            <wp:effectExtent l="0" t="0" r="0" b="0"/>
            <wp:docPr id="8" name="图片 8" descr="C:\Users\Horatio\AppData\Roaming\Tencent\Users\53308504\QQ\WinTemp\RichOle\M{B5Y}P2FE)2ZRP]A`9_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ratio\AppData\Roaming\Tencent\Users\53308504\QQ\WinTemp\RichOle\M{B5Y}P2FE)2ZRP]A`9_HO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748" cy="2282482"/>
                    </a:xfrm>
                    <a:prstGeom prst="rect">
                      <a:avLst/>
                    </a:prstGeom>
                    <a:noFill/>
                    <a:ln>
                      <a:noFill/>
                    </a:ln>
                  </pic:spPr>
                </pic:pic>
              </a:graphicData>
            </a:graphic>
          </wp:inline>
        </w:drawing>
      </w:r>
    </w:p>
    <w:p w:rsidR="00B800E3" w:rsidRPr="00B800E3" w:rsidRDefault="00B800E3" w:rsidP="001F6F37">
      <w:pPr>
        <w:ind w:left="360"/>
      </w:pPr>
      <w:r>
        <w:rPr>
          <w:rFonts w:hint="eastAsia"/>
        </w:rPr>
        <w:t>点击“通过电话”，然后根据提示找回密码。</w:t>
      </w:r>
    </w:p>
    <w:p w:rsidR="001F6F37" w:rsidRDefault="00B800E3" w:rsidP="001F6F37">
      <w:pPr>
        <w:ind w:left="360"/>
      </w:pPr>
      <w:r>
        <w:rPr>
          <w:noProof/>
        </w:rPr>
        <w:lastRenderedPageBreak/>
        <w:drawing>
          <wp:inline distT="0" distB="0" distL="0" distR="0">
            <wp:extent cx="5274310" cy="1248054"/>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5274310" cy="1248054"/>
                    </a:xfrm>
                    <a:prstGeom prst="rect">
                      <a:avLst/>
                    </a:prstGeom>
                    <a:noFill/>
                    <a:ln w="9525">
                      <a:noFill/>
                      <a:miter lim="800000"/>
                      <a:headEnd/>
                      <a:tailEnd/>
                    </a:ln>
                  </pic:spPr>
                </pic:pic>
              </a:graphicData>
            </a:graphic>
          </wp:inline>
        </w:drawing>
      </w:r>
    </w:p>
    <w:p w:rsidR="00B800E3" w:rsidRDefault="00BA2FE0" w:rsidP="00B800E3">
      <w:r>
        <w:rPr>
          <w:rFonts w:hint="eastAsia"/>
        </w:rPr>
        <w:t>4</w:t>
      </w:r>
      <w:r w:rsidR="00B800E3">
        <w:rPr>
          <w:rFonts w:hint="eastAsia"/>
        </w:rPr>
        <w:t>.3</w:t>
      </w:r>
      <w:r w:rsidR="003A06B1">
        <w:rPr>
          <w:rFonts w:hint="eastAsia"/>
        </w:rPr>
        <w:t xml:space="preserve"> </w:t>
      </w:r>
      <w:r w:rsidR="003A06B1">
        <w:rPr>
          <w:rFonts w:hint="eastAsia"/>
        </w:rPr>
        <w:t>填报系统</w:t>
      </w:r>
    </w:p>
    <w:p w:rsidR="003A06B1" w:rsidRDefault="003A06B1" w:rsidP="00B800E3">
      <w:r>
        <w:rPr>
          <w:rFonts w:hint="eastAsia"/>
        </w:rPr>
        <w:tab/>
      </w:r>
      <w:r w:rsidR="00BA2FE0">
        <w:rPr>
          <w:rFonts w:hint="eastAsia"/>
        </w:rPr>
        <w:t>4</w:t>
      </w:r>
      <w:r>
        <w:rPr>
          <w:rFonts w:hint="eastAsia"/>
        </w:rPr>
        <w:t xml:space="preserve">.3.1 </w:t>
      </w:r>
    </w:p>
    <w:p w:rsidR="003A06B1" w:rsidRDefault="003A06B1" w:rsidP="003A06B1">
      <w:pPr>
        <w:ind w:firstLine="420"/>
      </w:pPr>
      <w:r>
        <w:rPr>
          <w:rFonts w:hint="eastAsia"/>
        </w:rPr>
        <w:t>输入正确的用户名和密码后登陆系统。</w:t>
      </w:r>
    </w:p>
    <w:p w:rsidR="003A06B1" w:rsidRDefault="003A06B1" w:rsidP="003A06B1">
      <w:pPr>
        <w:ind w:leftChars="200" w:left="420"/>
      </w:pPr>
      <w:r>
        <w:rPr>
          <w:rFonts w:hint="eastAsia"/>
        </w:rPr>
        <w:t>如果是已经评级完成的企业会出现以下提示</w:t>
      </w:r>
    </w:p>
    <w:p w:rsidR="003A06B1" w:rsidRDefault="003A06B1" w:rsidP="003A06B1">
      <w:pPr>
        <w:ind w:leftChars="200" w:left="420"/>
      </w:pPr>
      <w:r>
        <w:rPr>
          <w:noProof/>
        </w:rPr>
        <w:drawing>
          <wp:inline distT="0" distB="0" distL="0" distR="0">
            <wp:extent cx="2314575" cy="102870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2314575" cy="1028700"/>
                    </a:xfrm>
                    <a:prstGeom prst="rect">
                      <a:avLst/>
                    </a:prstGeom>
                    <a:noFill/>
                    <a:ln w="9525">
                      <a:noFill/>
                      <a:miter lim="800000"/>
                      <a:headEnd/>
                      <a:tailEnd/>
                    </a:ln>
                  </pic:spPr>
                </pic:pic>
              </a:graphicData>
            </a:graphic>
          </wp:inline>
        </w:drawing>
      </w:r>
    </w:p>
    <w:p w:rsidR="003A06B1" w:rsidRDefault="003A06B1" w:rsidP="003A06B1">
      <w:pPr>
        <w:ind w:leftChars="200" w:left="420"/>
      </w:pPr>
      <w:r>
        <w:rPr>
          <w:rFonts w:hint="eastAsia"/>
        </w:rPr>
        <w:t>点击“是”，即开始下一次的申报，点击“否”则查看当前申报过的相关信息。</w:t>
      </w:r>
    </w:p>
    <w:p w:rsidR="003A06B1" w:rsidRDefault="003A06B1" w:rsidP="003A06B1">
      <w:pPr>
        <w:ind w:leftChars="200" w:left="420"/>
      </w:pPr>
    </w:p>
    <w:p w:rsidR="003A06B1" w:rsidRDefault="003A06B1" w:rsidP="003A06B1">
      <w:pPr>
        <w:ind w:leftChars="200" w:left="420"/>
        <w:rPr>
          <w:rFonts w:hint="eastAsia"/>
        </w:rPr>
      </w:pPr>
      <w:r>
        <w:rPr>
          <w:rFonts w:hint="eastAsia"/>
        </w:rPr>
        <w:t>如果是新用户或者申报后还没有评级完成的企业，则默认会显示企业基本信息</w:t>
      </w:r>
    </w:p>
    <w:p w:rsidR="00B965BC" w:rsidRDefault="00B965BC" w:rsidP="003A06B1">
      <w:pPr>
        <w:ind w:leftChars="200" w:left="420"/>
      </w:pPr>
    </w:p>
    <w:p w:rsidR="003A06B1" w:rsidRDefault="00BA2FE0" w:rsidP="00036A6A">
      <w:r>
        <w:rPr>
          <w:rFonts w:hint="eastAsia"/>
        </w:rPr>
        <w:t>4</w:t>
      </w:r>
      <w:r w:rsidR="003A06B1">
        <w:rPr>
          <w:rFonts w:hint="eastAsia"/>
        </w:rPr>
        <w:t xml:space="preserve">.3.2 </w:t>
      </w:r>
    </w:p>
    <w:p w:rsidR="003A06B1" w:rsidRPr="005A0FB6" w:rsidRDefault="00E62507" w:rsidP="005A0FB6">
      <w:r>
        <w:rPr>
          <w:rFonts w:hint="eastAsia"/>
        </w:rPr>
        <w:t>填写</w:t>
      </w:r>
      <w:r w:rsidR="003A06B1">
        <w:rPr>
          <w:rFonts w:hint="eastAsia"/>
        </w:rPr>
        <w:t>企业基本信息</w:t>
      </w:r>
      <w:r w:rsidR="005A0FB6">
        <w:rPr>
          <w:rFonts w:hint="eastAsia"/>
        </w:rPr>
        <w:t>，填写完成后请点击页面底部的“保存”按钮。</w:t>
      </w:r>
    </w:p>
    <w:p w:rsidR="003A06B1" w:rsidRDefault="003A06B1" w:rsidP="003A06B1">
      <w:pPr>
        <w:ind w:leftChars="200" w:left="420"/>
      </w:pPr>
      <w:r>
        <w:rPr>
          <w:rFonts w:hint="eastAsia"/>
        </w:rPr>
        <w:t>点击“企业基本信息”</w:t>
      </w:r>
    </w:p>
    <w:p w:rsidR="003A06B1" w:rsidRPr="00D84D7F" w:rsidRDefault="00B14FC3" w:rsidP="00D84D7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95975" cy="3029010"/>
            <wp:effectExtent l="0" t="0" r="0" b="0"/>
            <wp:docPr id="9" name="图片 9" descr="C:\Users\Horatio\AppData\Roaming\Tencent\Users\53308504\QQ\WinTemp\RichOle\6(IY{761C4HUT5X)`$DHQ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tio\AppData\Roaming\Tencent\Users\53308504\QQ\WinTemp\RichOle\6(IY{761C4HUT5X)`$DHQ6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144" cy="3033207"/>
                    </a:xfrm>
                    <a:prstGeom prst="rect">
                      <a:avLst/>
                    </a:prstGeom>
                    <a:noFill/>
                    <a:ln>
                      <a:noFill/>
                    </a:ln>
                  </pic:spPr>
                </pic:pic>
              </a:graphicData>
            </a:graphic>
          </wp:inline>
        </w:drawing>
      </w:r>
    </w:p>
    <w:p w:rsidR="00BA2FE0" w:rsidRDefault="003A06B1" w:rsidP="00B800E3">
      <w:r>
        <w:rPr>
          <w:rFonts w:hint="eastAsia"/>
        </w:rPr>
        <w:t>填写企业的所有信息，</w:t>
      </w:r>
    </w:p>
    <w:p w:rsidR="0007693A" w:rsidRPr="0007693A" w:rsidRDefault="00117EA5" w:rsidP="00B800E3">
      <w:pPr>
        <w:rPr>
          <w:color w:val="FF0000"/>
        </w:rPr>
      </w:pPr>
      <w:r>
        <w:rPr>
          <w:rFonts w:hint="eastAsia"/>
          <w:color w:val="FF0000"/>
        </w:rPr>
        <w:t>企业的英文地址、英文名称、</w:t>
      </w:r>
      <w:r w:rsidR="0007693A">
        <w:rPr>
          <w:rFonts w:hint="eastAsia"/>
          <w:color w:val="FF0000"/>
        </w:rPr>
        <w:t>网址如没有，可以不填。</w:t>
      </w:r>
      <w:r w:rsidR="00E25342">
        <w:rPr>
          <w:rFonts w:hint="eastAsia"/>
          <w:color w:val="FF0000"/>
        </w:rPr>
        <w:t>其他基本</w:t>
      </w:r>
      <w:r w:rsidR="00207C22" w:rsidRPr="00BA2FE0">
        <w:rPr>
          <w:rFonts w:hint="eastAsia"/>
          <w:color w:val="FF0000"/>
        </w:rPr>
        <w:t>信息填写不完整，则无法进行上报。</w:t>
      </w:r>
      <w:r w:rsidR="00207C22">
        <w:rPr>
          <w:rFonts w:hint="eastAsia"/>
          <w:color w:val="FF0000"/>
        </w:rPr>
        <w:t>其中</w:t>
      </w:r>
    </w:p>
    <w:p w:rsidR="00BA2FE0" w:rsidRDefault="00BA2FE0" w:rsidP="00B800E3">
      <w:pPr>
        <w:rPr>
          <w:color w:val="FF0000"/>
        </w:rPr>
      </w:pPr>
      <w:r>
        <w:rPr>
          <w:rFonts w:hint="eastAsia"/>
          <w:color w:val="FF0000"/>
        </w:rPr>
        <w:t>员工人数不能为“</w:t>
      </w:r>
      <w:r>
        <w:rPr>
          <w:rFonts w:hint="eastAsia"/>
          <w:color w:val="FF0000"/>
        </w:rPr>
        <w:t>0</w:t>
      </w:r>
      <w:r>
        <w:rPr>
          <w:rFonts w:hint="eastAsia"/>
          <w:color w:val="FF0000"/>
        </w:rPr>
        <w:t>”</w:t>
      </w:r>
    </w:p>
    <w:p w:rsidR="00BA2FE0" w:rsidRDefault="00BA2FE0" w:rsidP="00B800E3">
      <w:pPr>
        <w:rPr>
          <w:color w:val="FF0000"/>
        </w:rPr>
      </w:pPr>
      <w:r>
        <w:rPr>
          <w:rFonts w:hint="eastAsia"/>
          <w:color w:val="FF0000"/>
        </w:rPr>
        <w:lastRenderedPageBreak/>
        <w:t>注册资本不能为“</w:t>
      </w:r>
      <w:r>
        <w:rPr>
          <w:rFonts w:hint="eastAsia"/>
          <w:color w:val="FF0000"/>
        </w:rPr>
        <w:t>0.00</w:t>
      </w:r>
      <w:r>
        <w:rPr>
          <w:rFonts w:hint="eastAsia"/>
          <w:color w:val="FF0000"/>
        </w:rPr>
        <w:t>”</w:t>
      </w:r>
    </w:p>
    <w:p w:rsidR="00BA2FE0" w:rsidRDefault="00BA2FE0" w:rsidP="00B800E3">
      <w:pPr>
        <w:rPr>
          <w:color w:val="FF0000"/>
        </w:rPr>
      </w:pPr>
      <w:r>
        <w:rPr>
          <w:rFonts w:hint="eastAsia"/>
          <w:color w:val="FF0000"/>
        </w:rPr>
        <w:t>否则视为未填写。</w:t>
      </w:r>
    </w:p>
    <w:p w:rsidR="0059229A" w:rsidRDefault="00712A00" w:rsidP="0059229A">
      <w:r>
        <w:rPr>
          <w:noProof/>
        </w:rPr>
        <w:drawing>
          <wp:inline distT="0" distB="0" distL="0" distR="0">
            <wp:extent cx="2209800" cy="8477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2209800" cy="847725"/>
                    </a:xfrm>
                    <a:prstGeom prst="rect">
                      <a:avLst/>
                    </a:prstGeom>
                    <a:noFill/>
                    <a:ln w="9525">
                      <a:noFill/>
                      <a:miter lim="800000"/>
                      <a:headEnd/>
                      <a:tailEnd/>
                    </a:ln>
                  </pic:spPr>
                </pic:pic>
              </a:graphicData>
            </a:graphic>
          </wp:inline>
        </w:drawing>
      </w:r>
      <w:r w:rsidR="00E62507">
        <w:rPr>
          <w:rFonts w:hint="eastAsia"/>
        </w:rPr>
        <w:br/>
      </w:r>
      <w:r w:rsidR="00036A6A">
        <w:rPr>
          <w:rFonts w:hint="eastAsia"/>
        </w:rPr>
        <w:t>4.3.3</w:t>
      </w:r>
      <w:r w:rsidR="00E62507">
        <w:rPr>
          <w:rFonts w:hint="eastAsia"/>
        </w:rPr>
        <w:t>填写法人代表信息</w:t>
      </w:r>
      <w:r w:rsidR="0059229A">
        <w:rPr>
          <w:rFonts w:hint="eastAsia"/>
        </w:rPr>
        <w:t>，填写完成后请点击页面底部的“保存”按钮。</w:t>
      </w:r>
    </w:p>
    <w:p w:rsidR="0059229A" w:rsidRPr="00402245" w:rsidRDefault="007943BD" w:rsidP="0040224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943600" cy="3252284"/>
            <wp:effectExtent l="0" t="0" r="0" b="0"/>
            <wp:docPr id="10" name="图片 10" descr="C:\Users\Horatio\AppData\Roaming\Tencent\Users\53308504\QQ\WinTemp\RichOle\%N2(WW)%SSCLNJ]ZT{IB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atio\AppData\Roaming\Tencent\Users\53308504\QQ\WinTemp\RichOle\%N2(WW)%SSCLNJ]ZT{IBGO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52284"/>
                    </a:xfrm>
                    <a:prstGeom prst="rect">
                      <a:avLst/>
                    </a:prstGeom>
                    <a:noFill/>
                    <a:ln>
                      <a:noFill/>
                    </a:ln>
                  </pic:spPr>
                </pic:pic>
              </a:graphicData>
            </a:graphic>
          </wp:inline>
        </w:drawing>
      </w:r>
    </w:p>
    <w:p w:rsidR="005A0FB6" w:rsidRDefault="00036A6A" w:rsidP="00B800E3">
      <w:r>
        <w:rPr>
          <w:rFonts w:hint="eastAsia"/>
        </w:rPr>
        <w:t>4.3.4</w:t>
      </w:r>
    </w:p>
    <w:p w:rsidR="005A0FB6" w:rsidRDefault="005A0FB6" w:rsidP="00B800E3">
      <w:r>
        <w:rPr>
          <w:rFonts w:hint="eastAsia"/>
        </w:rPr>
        <w:t>填写</w:t>
      </w:r>
      <w:r w:rsidRPr="005A0FB6">
        <w:rPr>
          <w:rFonts w:hint="eastAsia"/>
        </w:rPr>
        <w:t>企业内部管理信息</w:t>
      </w:r>
      <w:r>
        <w:rPr>
          <w:rFonts w:hint="eastAsia"/>
        </w:rPr>
        <w:t>，填写完成后请点击页面底部的“保存”按钮</w:t>
      </w:r>
    </w:p>
    <w:p w:rsidR="005A0FB6" w:rsidRDefault="004D234D" w:rsidP="004D234D">
      <w:pPr>
        <w:widowControl/>
        <w:jc w:val="left"/>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14:anchorId="47F38F33" wp14:editId="65C97CE7">
            <wp:extent cx="5772150" cy="3318816"/>
            <wp:effectExtent l="0" t="0" r="0" b="0"/>
            <wp:docPr id="4" name="图片 4" descr="C:\Users\Horatio\AppData\Roaming\Tencent\Users\53308504\QQ\WinTemp\RichOle\~ITV68%II[JV5QE1QV9TB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ratio\AppData\Roaming\Tencent\Users\53308504\QQ\WinTemp\RichOle\~ITV68%II[JV5QE1QV9TBX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378" cy="3321822"/>
                    </a:xfrm>
                    <a:prstGeom prst="rect">
                      <a:avLst/>
                    </a:prstGeom>
                    <a:noFill/>
                    <a:ln>
                      <a:noFill/>
                    </a:ln>
                  </pic:spPr>
                </pic:pic>
              </a:graphicData>
            </a:graphic>
          </wp:inline>
        </w:drawing>
      </w:r>
    </w:p>
    <w:p w:rsidR="00036A6A" w:rsidRDefault="00036A6A" w:rsidP="00036A6A">
      <w:r>
        <w:rPr>
          <w:rFonts w:hint="eastAsia"/>
        </w:rPr>
        <w:lastRenderedPageBreak/>
        <w:t>4.3.5</w:t>
      </w:r>
    </w:p>
    <w:p w:rsidR="00036A6A" w:rsidRDefault="00036A6A" w:rsidP="00036A6A">
      <w:r>
        <w:rPr>
          <w:rFonts w:hint="eastAsia"/>
        </w:rPr>
        <w:t>填写</w:t>
      </w:r>
      <w:r w:rsidRPr="00036A6A">
        <w:rPr>
          <w:rFonts w:hint="eastAsia"/>
        </w:rPr>
        <w:t>企业经营信息</w:t>
      </w:r>
      <w:r>
        <w:rPr>
          <w:rFonts w:hint="eastAsia"/>
        </w:rPr>
        <w:t>，填写完成后请点击页面底部的“保存”按钮</w:t>
      </w:r>
    </w:p>
    <w:p w:rsidR="005A0FB6" w:rsidRPr="00C83B2E" w:rsidRDefault="00C83B2E" w:rsidP="00C83B2E">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ACA109E" wp14:editId="74EC5D87">
            <wp:extent cx="5829300" cy="3059438"/>
            <wp:effectExtent l="0" t="0" r="0" b="0"/>
            <wp:docPr id="6" name="图片 6" descr="C:\Users\Horatio\AppData\Roaming\Tencent\Users\53308504\QQ\WinTemp\RichOle\X]ANCMI`%8%@8AE84MSA~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ratio\AppData\Roaming\Tencent\Users\53308504\QQ\WinTemp\RichOle\X]ANCMI`%8%@8AE84MSA~W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059438"/>
                    </a:xfrm>
                    <a:prstGeom prst="rect">
                      <a:avLst/>
                    </a:prstGeom>
                    <a:noFill/>
                    <a:ln>
                      <a:noFill/>
                    </a:ln>
                  </pic:spPr>
                </pic:pic>
              </a:graphicData>
            </a:graphic>
          </wp:inline>
        </w:drawing>
      </w:r>
    </w:p>
    <w:p w:rsidR="00036A6A" w:rsidRDefault="00036A6A" w:rsidP="00036A6A">
      <w:r>
        <w:rPr>
          <w:rFonts w:hint="eastAsia"/>
        </w:rPr>
        <w:t>4.3.6</w:t>
      </w:r>
    </w:p>
    <w:p w:rsidR="00036A6A" w:rsidRPr="00036A6A" w:rsidRDefault="00036A6A" w:rsidP="00036A6A">
      <w:r>
        <w:rPr>
          <w:rFonts w:hint="eastAsia"/>
        </w:rPr>
        <w:t>填写</w:t>
      </w:r>
      <w:r w:rsidRPr="00036A6A">
        <w:rPr>
          <w:rFonts w:hint="eastAsia"/>
        </w:rPr>
        <w:t>资产负债表</w:t>
      </w:r>
      <w:r>
        <w:rPr>
          <w:rFonts w:hint="eastAsia"/>
        </w:rPr>
        <w:t>，</w:t>
      </w:r>
      <w:r>
        <w:rPr>
          <w:rFonts w:hint="eastAsia"/>
        </w:rPr>
        <w:t xml:space="preserve"> </w:t>
      </w:r>
      <w:r>
        <w:rPr>
          <w:rFonts w:hint="eastAsia"/>
        </w:rPr>
        <w:t>每一张表填写完成后请点击页面底部的“保存”按钮</w:t>
      </w:r>
    </w:p>
    <w:p w:rsidR="00036A6A" w:rsidRDefault="00036A6A" w:rsidP="00036A6A">
      <w:r>
        <w:rPr>
          <w:rFonts w:hint="eastAsia"/>
          <w:noProof/>
        </w:rPr>
        <w:drawing>
          <wp:inline distT="0" distB="0" distL="0" distR="0">
            <wp:extent cx="5274310" cy="2990040"/>
            <wp:effectExtent l="1905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srcRect/>
                    <a:stretch>
                      <a:fillRect/>
                    </a:stretch>
                  </pic:blipFill>
                  <pic:spPr bwMode="auto">
                    <a:xfrm>
                      <a:off x="0" y="0"/>
                      <a:ext cx="5274310" cy="2990040"/>
                    </a:xfrm>
                    <a:prstGeom prst="rect">
                      <a:avLst/>
                    </a:prstGeom>
                    <a:noFill/>
                    <a:ln w="9525">
                      <a:noFill/>
                      <a:miter lim="800000"/>
                      <a:headEnd/>
                      <a:tailEnd/>
                    </a:ln>
                  </pic:spPr>
                </pic:pic>
              </a:graphicData>
            </a:graphic>
          </wp:inline>
        </w:drawing>
      </w:r>
    </w:p>
    <w:p w:rsidR="00E5450B" w:rsidRDefault="00E5450B" w:rsidP="00977A16">
      <w:pPr>
        <w:rPr>
          <w:rFonts w:hint="eastAsia"/>
        </w:rPr>
      </w:pPr>
    </w:p>
    <w:p w:rsidR="00977A16" w:rsidRDefault="00977A16" w:rsidP="00977A16">
      <w:r>
        <w:rPr>
          <w:rFonts w:hint="eastAsia"/>
        </w:rPr>
        <w:t>4.3.7</w:t>
      </w:r>
    </w:p>
    <w:p w:rsidR="00977A16" w:rsidRDefault="00977A16" w:rsidP="00977A16">
      <w:r>
        <w:rPr>
          <w:rFonts w:hint="eastAsia"/>
        </w:rPr>
        <w:t>填写</w:t>
      </w:r>
      <w:r w:rsidR="000B0E32">
        <w:rPr>
          <w:rFonts w:hint="eastAsia"/>
        </w:rPr>
        <w:t>利润</w:t>
      </w:r>
      <w:r w:rsidRPr="00036A6A">
        <w:rPr>
          <w:rFonts w:hint="eastAsia"/>
        </w:rPr>
        <w:t>表</w:t>
      </w:r>
      <w:r>
        <w:rPr>
          <w:rFonts w:hint="eastAsia"/>
        </w:rPr>
        <w:t>，</w:t>
      </w:r>
      <w:r>
        <w:rPr>
          <w:rFonts w:hint="eastAsia"/>
        </w:rPr>
        <w:t xml:space="preserve"> </w:t>
      </w:r>
      <w:r>
        <w:rPr>
          <w:rFonts w:hint="eastAsia"/>
        </w:rPr>
        <w:t>每一张表填写完成后请点击页面底部的“保存”按钮</w:t>
      </w:r>
    </w:p>
    <w:p w:rsidR="00036A6A" w:rsidRDefault="00977A16" w:rsidP="00B800E3">
      <w:r>
        <w:rPr>
          <w:noProof/>
        </w:rPr>
        <w:lastRenderedPageBreak/>
        <w:drawing>
          <wp:inline distT="0" distB="0" distL="0" distR="0">
            <wp:extent cx="5274310" cy="2125547"/>
            <wp:effectExtent l="1905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srcRect/>
                    <a:stretch>
                      <a:fillRect/>
                    </a:stretch>
                  </pic:blipFill>
                  <pic:spPr bwMode="auto">
                    <a:xfrm>
                      <a:off x="0" y="0"/>
                      <a:ext cx="5274310" cy="2125547"/>
                    </a:xfrm>
                    <a:prstGeom prst="rect">
                      <a:avLst/>
                    </a:prstGeom>
                    <a:noFill/>
                    <a:ln w="9525">
                      <a:noFill/>
                      <a:miter lim="800000"/>
                      <a:headEnd/>
                      <a:tailEnd/>
                    </a:ln>
                  </pic:spPr>
                </pic:pic>
              </a:graphicData>
            </a:graphic>
          </wp:inline>
        </w:drawing>
      </w:r>
    </w:p>
    <w:p w:rsidR="000B0E32" w:rsidRDefault="000B0E32" w:rsidP="000B0E32">
      <w:r>
        <w:rPr>
          <w:rFonts w:hint="eastAsia"/>
        </w:rPr>
        <w:t>4.3.8</w:t>
      </w:r>
    </w:p>
    <w:p w:rsidR="000B0E32" w:rsidRDefault="000B0E32" w:rsidP="000B0E32">
      <w:r>
        <w:rPr>
          <w:rFonts w:hint="eastAsia"/>
        </w:rPr>
        <w:t>填写现金流量</w:t>
      </w:r>
      <w:r w:rsidRPr="00036A6A">
        <w:rPr>
          <w:rFonts w:hint="eastAsia"/>
        </w:rPr>
        <w:t>表</w:t>
      </w:r>
      <w:r>
        <w:rPr>
          <w:rFonts w:hint="eastAsia"/>
        </w:rPr>
        <w:t>，</w:t>
      </w:r>
      <w:r>
        <w:rPr>
          <w:rFonts w:hint="eastAsia"/>
        </w:rPr>
        <w:t xml:space="preserve"> </w:t>
      </w:r>
      <w:r>
        <w:rPr>
          <w:rFonts w:hint="eastAsia"/>
        </w:rPr>
        <w:t>每一张表填写完成后请点击页面底部的“保存”按钮</w:t>
      </w:r>
    </w:p>
    <w:p w:rsidR="000B0E32" w:rsidRDefault="000B0E32" w:rsidP="00B800E3">
      <w:r>
        <w:rPr>
          <w:noProof/>
        </w:rPr>
        <w:drawing>
          <wp:inline distT="0" distB="0" distL="0" distR="0">
            <wp:extent cx="5274310" cy="2105575"/>
            <wp:effectExtent l="1905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srcRect/>
                    <a:stretch>
                      <a:fillRect/>
                    </a:stretch>
                  </pic:blipFill>
                  <pic:spPr bwMode="auto">
                    <a:xfrm>
                      <a:off x="0" y="0"/>
                      <a:ext cx="5274310" cy="2105575"/>
                    </a:xfrm>
                    <a:prstGeom prst="rect">
                      <a:avLst/>
                    </a:prstGeom>
                    <a:noFill/>
                    <a:ln w="9525">
                      <a:noFill/>
                      <a:miter lim="800000"/>
                      <a:headEnd/>
                      <a:tailEnd/>
                    </a:ln>
                  </pic:spPr>
                </pic:pic>
              </a:graphicData>
            </a:graphic>
          </wp:inline>
        </w:drawing>
      </w:r>
    </w:p>
    <w:p w:rsidR="000B0E32" w:rsidRDefault="000B0E32" w:rsidP="000B0E32">
      <w:r>
        <w:rPr>
          <w:rFonts w:hint="eastAsia"/>
        </w:rPr>
        <w:t>4.3.9</w:t>
      </w:r>
    </w:p>
    <w:p w:rsidR="000B0E32" w:rsidRPr="000B0E32" w:rsidRDefault="000B0E32" w:rsidP="00B800E3">
      <w:r>
        <w:rPr>
          <w:rFonts w:hint="eastAsia"/>
        </w:rPr>
        <w:t>填写企业银行信用信息</w:t>
      </w:r>
      <w:r w:rsidRPr="00036A6A">
        <w:rPr>
          <w:rFonts w:hint="eastAsia"/>
        </w:rPr>
        <w:t>表</w:t>
      </w:r>
      <w:r>
        <w:rPr>
          <w:rFonts w:hint="eastAsia"/>
        </w:rPr>
        <w:t>，</w:t>
      </w:r>
      <w:r>
        <w:rPr>
          <w:rFonts w:hint="eastAsia"/>
        </w:rPr>
        <w:t xml:space="preserve"> </w:t>
      </w:r>
      <w:r>
        <w:rPr>
          <w:rFonts w:hint="eastAsia"/>
        </w:rPr>
        <w:t>每一张表填写完成后请点击页面底部的“保存”按钮</w:t>
      </w:r>
    </w:p>
    <w:p w:rsidR="000B0E32" w:rsidRDefault="000B0E32" w:rsidP="00B800E3">
      <w:r>
        <w:rPr>
          <w:noProof/>
        </w:rPr>
        <w:drawing>
          <wp:inline distT="0" distB="0" distL="0" distR="0">
            <wp:extent cx="5274310" cy="2102310"/>
            <wp:effectExtent l="1905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srcRect/>
                    <a:stretch>
                      <a:fillRect/>
                    </a:stretch>
                  </pic:blipFill>
                  <pic:spPr bwMode="auto">
                    <a:xfrm>
                      <a:off x="0" y="0"/>
                      <a:ext cx="5274310" cy="2102310"/>
                    </a:xfrm>
                    <a:prstGeom prst="rect">
                      <a:avLst/>
                    </a:prstGeom>
                    <a:noFill/>
                    <a:ln w="9525">
                      <a:noFill/>
                      <a:miter lim="800000"/>
                      <a:headEnd/>
                      <a:tailEnd/>
                    </a:ln>
                  </pic:spPr>
                </pic:pic>
              </a:graphicData>
            </a:graphic>
          </wp:inline>
        </w:drawing>
      </w:r>
    </w:p>
    <w:p w:rsidR="00EB19F9" w:rsidRDefault="00EB19F9" w:rsidP="000B0E32">
      <w:pPr>
        <w:rPr>
          <w:rFonts w:hint="eastAsia"/>
        </w:rPr>
      </w:pPr>
    </w:p>
    <w:p w:rsidR="000B0E32" w:rsidRDefault="000B0E32" w:rsidP="000B0E32">
      <w:r>
        <w:rPr>
          <w:rFonts w:hint="eastAsia"/>
        </w:rPr>
        <w:t>4.3.10</w:t>
      </w:r>
    </w:p>
    <w:p w:rsidR="000B0E32" w:rsidRPr="000B0E32" w:rsidRDefault="000B0E32" w:rsidP="00B800E3">
      <w:r>
        <w:rPr>
          <w:rFonts w:hint="eastAsia"/>
        </w:rPr>
        <w:t>填写审计意见</w:t>
      </w:r>
      <w:r w:rsidRPr="00036A6A">
        <w:rPr>
          <w:rFonts w:hint="eastAsia"/>
        </w:rPr>
        <w:t>表</w:t>
      </w:r>
      <w:r>
        <w:rPr>
          <w:rFonts w:hint="eastAsia"/>
        </w:rPr>
        <w:t>，</w:t>
      </w:r>
      <w:r>
        <w:rPr>
          <w:rFonts w:hint="eastAsia"/>
        </w:rPr>
        <w:t xml:space="preserve"> </w:t>
      </w:r>
      <w:r>
        <w:rPr>
          <w:rFonts w:hint="eastAsia"/>
        </w:rPr>
        <w:t>每一张表填写完成后请点击页面底部的“保存”按钮</w:t>
      </w:r>
    </w:p>
    <w:p w:rsidR="000B0E32" w:rsidRDefault="000B0E32" w:rsidP="00B800E3">
      <w:r>
        <w:rPr>
          <w:noProof/>
        </w:rPr>
        <w:lastRenderedPageBreak/>
        <w:drawing>
          <wp:inline distT="0" distB="0" distL="0" distR="0">
            <wp:extent cx="5274310" cy="2278959"/>
            <wp:effectExtent l="1905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srcRect/>
                    <a:stretch>
                      <a:fillRect/>
                    </a:stretch>
                  </pic:blipFill>
                  <pic:spPr bwMode="auto">
                    <a:xfrm>
                      <a:off x="0" y="0"/>
                      <a:ext cx="5274310" cy="2278959"/>
                    </a:xfrm>
                    <a:prstGeom prst="rect">
                      <a:avLst/>
                    </a:prstGeom>
                    <a:noFill/>
                    <a:ln w="9525">
                      <a:noFill/>
                      <a:miter lim="800000"/>
                      <a:headEnd/>
                      <a:tailEnd/>
                    </a:ln>
                  </pic:spPr>
                </pic:pic>
              </a:graphicData>
            </a:graphic>
          </wp:inline>
        </w:drawing>
      </w:r>
    </w:p>
    <w:p w:rsidR="00701180" w:rsidRDefault="00701180" w:rsidP="00147D27">
      <w:pPr>
        <w:rPr>
          <w:rFonts w:hint="eastAsia"/>
        </w:rPr>
      </w:pPr>
    </w:p>
    <w:p w:rsidR="00147D27" w:rsidRDefault="00147D27" w:rsidP="00147D27">
      <w:r>
        <w:rPr>
          <w:rFonts w:hint="eastAsia"/>
        </w:rPr>
        <w:t>4.3.11</w:t>
      </w:r>
    </w:p>
    <w:p w:rsidR="00147D27" w:rsidRDefault="00147D27" w:rsidP="00147D27">
      <w:r>
        <w:rPr>
          <w:rFonts w:hint="eastAsia"/>
        </w:rPr>
        <w:t>填写</w:t>
      </w:r>
      <w:r w:rsidR="00A23454">
        <w:rPr>
          <w:rFonts w:hint="eastAsia"/>
        </w:rPr>
        <w:t>国税信息</w:t>
      </w:r>
      <w:r w:rsidRPr="00036A6A">
        <w:rPr>
          <w:rFonts w:hint="eastAsia"/>
        </w:rPr>
        <w:t>表</w:t>
      </w:r>
      <w:r>
        <w:rPr>
          <w:rFonts w:hint="eastAsia"/>
        </w:rPr>
        <w:t>，</w:t>
      </w:r>
      <w:r>
        <w:rPr>
          <w:rFonts w:hint="eastAsia"/>
        </w:rPr>
        <w:t xml:space="preserve"> </w:t>
      </w:r>
      <w:r>
        <w:rPr>
          <w:rFonts w:hint="eastAsia"/>
        </w:rPr>
        <w:t>每一张表填写完成后请点击页面底部的“保存”按钮</w:t>
      </w:r>
    </w:p>
    <w:p w:rsidR="00147D27" w:rsidRDefault="00A23454" w:rsidP="00B800E3">
      <w:r>
        <w:rPr>
          <w:noProof/>
        </w:rPr>
        <w:drawing>
          <wp:inline distT="0" distB="0" distL="0" distR="0">
            <wp:extent cx="5274310" cy="2090717"/>
            <wp:effectExtent l="1905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srcRect/>
                    <a:stretch>
                      <a:fillRect/>
                    </a:stretch>
                  </pic:blipFill>
                  <pic:spPr bwMode="auto">
                    <a:xfrm>
                      <a:off x="0" y="0"/>
                      <a:ext cx="5274310" cy="2090717"/>
                    </a:xfrm>
                    <a:prstGeom prst="rect">
                      <a:avLst/>
                    </a:prstGeom>
                    <a:noFill/>
                    <a:ln w="9525">
                      <a:noFill/>
                      <a:miter lim="800000"/>
                      <a:headEnd/>
                      <a:tailEnd/>
                    </a:ln>
                  </pic:spPr>
                </pic:pic>
              </a:graphicData>
            </a:graphic>
          </wp:inline>
        </w:drawing>
      </w:r>
    </w:p>
    <w:p w:rsidR="00701180" w:rsidRDefault="00701180" w:rsidP="009F1990">
      <w:pPr>
        <w:rPr>
          <w:rFonts w:hint="eastAsia"/>
        </w:rPr>
      </w:pPr>
    </w:p>
    <w:p w:rsidR="009F1990" w:rsidRDefault="00BB73FD" w:rsidP="009F1990">
      <w:r>
        <w:rPr>
          <w:rFonts w:hint="eastAsia"/>
        </w:rPr>
        <w:t>4.3.12</w:t>
      </w:r>
    </w:p>
    <w:p w:rsidR="009F1990" w:rsidRDefault="009F1990" w:rsidP="009F1990">
      <w:r>
        <w:rPr>
          <w:rFonts w:hint="eastAsia"/>
        </w:rPr>
        <w:t>填写地税信息</w:t>
      </w:r>
      <w:r w:rsidRPr="00036A6A">
        <w:rPr>
          <w:rFonts w:hint="eastAsia"/>
        </w:rPr>
        <w:t>表</w:t>
      </w:r>
      <w:r>
        <w:rPr>
          <w:rFonts w:hint="eastAsia"/>
        </w:rPr>
        <w:t>，</w:t>
      </w:r>
      <w:r>
        <w:rPr>
          <w:rFonts w:hint="eastAsia"/>
        </w:rPr>
        <w:t xml:space="preserve"> </w:t>
      </w:r>
      <w:r>
        <w:rPr>
          <w:rFonts w:hint="eastAsia"/>
        </w:rPr>
        <w:t>每一张表填写完成后请点击页面底部的“保存”按钮</w:t>
      </w:r>
    </w:p>
    <w:p w:rsidR="009F1990" w:rsidRDefault="009F1990" w:rsidP="00B800E3">
      <w:r>
        <w:rPr>
          <w:noProof/>
        </w:rPr>
        <w:drawing>
          <wp:inline distT="0" distB="0" distL="0" distR="0">
            <wp:extent cx="5274310" cy="2278959"/>
            <wp:effectExtent l="1905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srcRect/>
                    <a:stretch>
                      <a:fillRect/>
                    </a:stretch>
                  </pic:blipFill>
                  <pic:spPr bwMode="auto">
                    <a:xfrm>
                      <a:off x="0" y="0"/>
                      <a:ext cx="5274310" cy="2278959"/>
                    </a:xfrm>
                    <a:prstGeom prst="rect">
                      <a:avLst/>
                    </a:prstGeom>
                    <a:noFill/>
                    <a:ln w="9525">
                      <a:noFill/>
                      <a:miter lim="800000"/>
                      <a:headEnd/>
                      <a:tailEnd/>
                    </a:ln>
                  </pic:spPr>
                </pic:pic>
              </a:graphicData>
            </a:graphic>
          </wp:inline>
        </w:drawing>
      </w:r>
    </w:p>
    <w:p w:rsidR="00701180" w:rsidRDefault="00701180" w:rsidP="00BB73FD">
      <w:pPr>
        <w:rPr>
          <w:rFonts w:hint="eastAsia"/>
        </w:rPr>
      </w:pPr>
    </w:p>
    <w:p w:rsidR="00BB73FD" w:rsidRDefault="00BB73FD" w:rsidP="00BB73FD">
      <w:r>
        <w:rPr>
          <w:rFonts w:hint="eastAsia"/>
        </w:rPr>
        <w:t>4.3.13</w:t>
      </w:r>
    </w:p>
    <w:p w:rsidR="00BB73FD" w:rsidRDefault="00BB73FD" w:rsidP="00BB73FD">
      <w:r>
        <w:rPr>
          <w:rFonts w:hint="eastAsia"/>
        </w:rPr>
        <w:t>填写税务证明，填写完成后请点击</w:t>
      </w:r>
      <w:r w:rsidR="004C5E25">
        <w:rPr>
          <w:rFonts w:hint="eastAsia"/>
        </w:rPr>
        <w:t xml:space="preserve"> </w:t>
      </w:r>
      <w:r>
        <w:rPr>
          <w:rFonts w:hint="eastAsia"/>
        </w:rPr>
        <w:t>“保存”按钮</w:t>
      </w:r>
    </w:p>
    <w:p w:rsidR="00BB73FD" w:rsidRPr="00BB73FD" w:rsidRDefault="00BB73FD" w:rsidP="00BB73FD">
      <w:r>
        <w:rPr>
          <w:rFonts w:hint="eastAsia"/>
          <w:noProof/>
        </w:rPr>
        <w:lastRenderedPageBreak/>
        <w:drawing>
          <wp:inline distT="0" distB="0" distL="0" distR="0">
            <wp:extent cx="5274310" cy="2593482"/>
            <wp:effectExtent l="1905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srcRect/>
                    <a:stretch>
                      <a:fillRect/>
                    </a:stretch>
                  </pic:blipFill>
                  <pic:spPr bwMode="auto">
                    <a:xfrm>
                      <a:off x="0" y="0"/>
                      <a:ext cx="5274310" cy="2593482"/>
                    </a:xfrm>
                    <a:prstGeom prst="rect">
                      <a:avLst/>
                    </a:prstGeom>
                    <a:noFill/>
                    <a:ln w="9525">
                      <a:noFill/>
                      <a:miter lim="800000"/>
                      <a:headEnd/>
                      <a:tailEnd/>
                    </a:ln>
                  </pic:spPr>
                </pic:pic>
              </a:graphicData>
            </a:graphic>
          </wp:inline>
        </w:drawing>
      </w:r>
    </w:p>
    <w:p w:rsidR="007760C0" w:rsidRDefault="007760C0" w:rsidP="00F30562">
      <w:pPr>
        <w:rPr>
          <w:rFonts w:hint="eastAsia"/>
        </w:rPr>
      </w:pPr>
    </w:p>
    <w:p w:rsidR="00F30562" w:rsidRDefault="00F30562" w:rsidP="00F30562">
      <w:r>
        <w:rPr>
          <w:rFonts w:hint="eastAsia"/>
        </w:rPr>
        <w:t xml:space="preserve">4.3.14 </w:t>
      </w:r>
      <w:r w:rsidR="00237203">
        <w:rPr>
          <w:rFonts w:hint="eastAsia"/>
        </w:rPr>
        <w:t xml:space="preserve">  </w:t>
      </w:r>
      <w:r>
        <w:rPr>
          <w:rFonts w:hint="eastAsia"/>
        </w:rPr>
        <w:t>A</w:t>
      </w:r>
      <w:r>
        <w:rPr>
          <w:rFonts w:hint="eastAsia"/>
        </w:rPr>
        <w:t>级企业综合评估信息，填写完成后请点击</w:t>
      </w:r>
      <w:r>
        <w:rPr>
          <w:rFonts w:hint="eastAsia"/>
        </w:rPr>
        <w:t xml:space="preserve"> </w:t>
      </w:r>
      <w:r>
        <w:rPr>
          <w:rFonts w:hint="eastAsia"/>
        </w:rPr>
        <w:t>“保存”按钮</w:t>
      </w:r>
    </w:p>
    <w:p w:rsidR="00F30562" w:rsidRPr="006E1DA2" w:rsidRDefault="006E1DA2" w:rsidP="006E1DA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53E39F3" wp14:editId="4F421224">
            <wp:extent cx="5256385" cy="3124200"/>
            <wp:effectExtent l="0" t="0" r="0" b="0"/>
            <wp:docPr id="11" name="图片 11" descr="C:\Users\Horatio\AppData\Roaming\Tencent\Users\53308504\QQ\WinTemp\RichOle\8VJ}$]IG`DCMYJ}XCZPN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ratio\AppData\Roaming\Tencent\Users\53308504\QQ\WinTemp\RichOle\8VJ}$]IG`DCMYJ}XCZPNC]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6686" cy="3124379"/>
                    </a:xfrm>
                    <a:prstGeom prst="rect">
                      <a:avLst/>
                    </a:prstGeom>
                    <a:noFill/>
                    <a:ln>
                      <a:noFill/>
                    </a:ln>
                  </pic:spPr>
                </pic:pic>
              </a:graphicData>
            </a:graphic>
          </wp:inline>
        </w:drawing>
      </w:r>
    </w:p>
    <w:p w:rsidR="00237203" w:rsidRDefault="00237203" w:rsidP="00237203">
      <w:r>
        <w:rPr>
          <w:rFonts w:hint="eastAsia"/>
        </w:rPr>
        <w:t>4.3.15</w:t>
      </w:r>
    </w:p>
    <w:p w:rsidR="00237203" w:rsidRDefault="00237203" w:rsidP="00B800E3">
      <w:r>
        <w:rPr>
          <w:rFonts w:hint="eastAsia"/>
        </w:rPr>
        <w:t>填写奖惩记录表，填写完成后请点击</w:t>
      </w:r>
      <w:r>
        <w:rPr>
          <w:rFonts w:hint="eastAsia"/>
        </w:rPr>
        <w:t xml:space="preserve"> </w:t>
      </w:r>
      <w:r>
        <w:rPr>
          <w:rFonts w:hint="eastAsia"/>
        </w:rPr>
        <w:t>“保存”按钮</w:t>
      </w:r>
    </w:p>
    <w:p w:rsidR="00237203" w:rsidRDefault="00237203" w:rsidP="00B800E3">
      <w:pPr>
        <w:rPr>
          <w:rFonts w:hint="eastAsia"/>
        </w:rPr>
      </w:pPr>
      <w:r>
        <w:rPr>
          <w:noProof/>
        </w:rPr>
        <w:drawing>
          <wp:inline distT="0" distB="0" distL="0" distR="0">
            <wp:extent cx="5274310" cy="2061103"/>
            <wp:effectExtent l="1905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srcRect/>
                    <a:stretch>
                      <a:fillRect/>
                    </a:stretch>
                  </pic:blipFill>
                  <pic:spPr bwMode="auto">
                    <a:xfrm>
                      <a:off x="0" y="0"/>
                      <a:ext cx="5274310" cy="2061103"/>
                    </a:xfrm>
                    <a:prstGeom prst="rect">
                      <a:avLst/>
                    </a:prstGeom>
                    <a:noFill/>
                    <a:ln w="9525">
                      <a:noFill/>
                      <a:miter lim="800000"/>
                      <a:headEnd/>
                      <a:tailEnd/>
                    </a:ln>
                  </pic:spPr>
                </pic:pic>
              </a:graphicData>
            </a:graphic>
          </wp:inline>
        </w:drawing>
      </w:r>
    </w:p>
    <w:p w:rsidR="0065602C" w:rsidRDefault="00B04482" w:rsidP="0065602C">
      <w:r>
        <w:rPr>
          <w:rFonts w:hint="eastAsia"/>
        </w:rPr>
        <w:lastRenderedPageBreak/>
        <w:t>4.3.16</w:t>
      </w:r>
    </w:p>
    <w:p w:rsidR="0065602C" w:rsidRPr="0065602C" w:rsidRDefault="0065602C" w:rsidP="00B800E3">
      <w:r>
        <w:rPr>
          <w:rFonts w:hint="eastAsia"/>
        </w:rPr>
        <w:t>填写上</w:t>
      </w:r>
      <w:proofErr w:type="gramStart"/>
      <w:r>
        <w:rPr>
          <w:rFonts w:hint="eastAsia"/>
        </w:rPr>
        <w:t>传相关</w:t>
      </w:r>
      <w:proofErr w:type="gramEnd"/>
      <w:r w:rsidR="004A747A">
        <w:rPr>
          <w:rFonts w:hint="eastAsia"/>
        </w:rPr>
        <w:t>文件</w:t>
      </w:r>
      <w:r>
        <w:rPr>
          <w:rFonts w:hint="eastAsia"/>
        </w:rPr>
        <w:t>表，填写完成后请点击</w:t>
      </w:r>
      <w:r>
        <w:rPr>
          <w:rFonts w:hint="eastAsia"/>
        </w:rPr>
        <w:t xml:space="preserve"> </w:t>
      </w:r>
      <w:r>
        <w:rPr>
          <w:rFonts w:hint="eastAsia"/>
        </w:rPr>
        <w:t>“保存”按钮</w:t>
      </w:r>
    </w:p>
    <w:p w:rsidR="0065602C" w:rsidRDefault="0065602C" w:rsidP="00B800E3">
      <w:r>
        <w:rPr>
          <w:noProof/>
        </w:rPr>
        <w:drawing>
          <wp:inline distT="0" distB="0" distL="0" distR="0">
            <wp:extent cx="5274310" cy="2072804"/>
            <wp:effectExtent l="1905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srcRect/>
                    <a:stretch>
                      <a:fillRect/>
                    </a:stretch>
                  </pic:blipFill>
                  <pic:spPr bwMode="auto">
                    <a:xfrm>
                      <a:off x="0" y="0"/>
                      <a:ext cx="5274310" cy="2072804"/>
                    </a:xfrm>
                    <a:prstGeom prst="rect">
                      <a:avLst/>
                    </a:prstGeom>
                    <a:noFill/>
                    <a:ln w="9525">
                      <a:noFill/>
                      <a:miter lim="800000"/>
                      <a:headEnd/>
                      <a:tailEnd/>
                    </a:ln>
                  </pic:spPr>
                </pic:pic>
              </a:graphicData>
            </a:graphic>
          </wp:inline>
        </w:drawing>
      </w:r>
    </w:p>
    <w:p w:rsidR="00B04482" w:rsidRDefault="00B04482" w:rsidP="00B800E3"/>
    <w:p w:rsidR="00B04482" w:rsidRDefault="00B04482" w:rsidP="00B04482">
      <w:r>
        <w:rPr>
          <w:rFonts w:hint="eastAsia"/>
        </w:rPr>
        <w:t>4.3.17</w:t>
      </w:r>
    </w:p>
    <w:p w:rsidR="00B04482" w:rsidRDefault="000003AC" w:rsidP="00B04482">
      <w:r>
        <w:rPr>
          <w:rFonts w:hint="eastAsia"/>
        </w:rPr>
        <w:t>点击“历史记录”，可以查看已经评级的列表。</w:t>
      </w:r>
    </w:p>
    <w:p w:rsidR="00112114" w:rsidRDefault="00B04482" w:rsidP="00B800E3">
      <w:r>
        <w:rPr>
          <w:noProof/>
        </w:rPr>
        <w:drawing>
          <wp:inline distT="0" distB="0" distL="0" distR="0">
            <wp:extent cx="5274310" cy="2127856"/>
            <wp:effectExtent l="1905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a:srcRect/>
                    <a:stretch>
                      <a:fillRect/>
                    </a:stretch>
                  </pic:blipFill>
                  <pic:spPr bwMode="auto">
                    <a:xfrm>
                      <a:off x="0" y="0"/>
                      <a:ext cx="5274310" cy="2127856"/>
                    </a:xfrm>
                    <a:prstGeom prst="rect">
                      <a:avLst/>
                    </a:prstGeom>
                    <a:noFill/>
                    <a:ln w="9525">
                      <a:noFill/>
                      <a:miter lim="800000"/>
                      <a:headEnd/>
                      <a:tailEnd/>
                    </a:ln>
                  </pic:spPr>
                </pic:pic>
              </a:graphicData>
            </a:graphic>
          </wp:inline>
        </w:drawing>
      </w:r>
    </w:p>
    <w:p w:rsidR="00112114" w:rsidRDefault="00112114" w:rsidP="00B800E3"/>
    <w:p w:rsidR="00112114" w:rsidRDefault="00112114" w:rsidP="00B800E3">
      <w:r>
        <w:rPr>
          <w:rFonts w:hint="eastAsia"/>
        </w:rPr>
        <w:t xml:space="preserve">4.4  </w:t>
      </w:r>
      <w:r>
        <w:rPr>
          <w:rFonts w:hint="eastAsia"/>
        </w:rPr>
        <w:t>数据上报</w:t>
      </w:r>
    </w:p>
    <w:p w:rsidR="00814944" w:rsidRDefault="00814944" w:rsidP="00B800E3">
      <w:r>
        <w:rPr>
          <w:rFonts w:hint="eastAsia"/>
        </w:rPr>
        <w:t>如果你的各项信息已经填写完成，你现在就可以进行数据上报了。</w:t>
      </w:r>
    </w:p>
    <w:p w:rsidR="00814944" w:rsidRDefault="00814944" w:rsidP="00814944">
      <w:pPr>
        <w:pStyle w:val="a5"/>
        <w:ind w:left="360" w:firstLineChars="0" w:firstLine="0"/>
      </w:pPr>
      <w:r>
        <w:rPr>
          <w:noProof/>
        </w:rPr>
        <w:drawing>
          <wp:inline distT="0" distB="0" distL="0" distR="0">
            <wp:extent cx="5274310" cy="2261929"/>
            <wp:effectExtent l="19050" t="0" r="254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srcRect/>
                    <a:stretch>
                      <a:fillRect/>
                    </a:stretch>
                  </pic:blipFill>
                  <pic:spPr bwMode="auto">
                    <a:xfrm>
                      <a:off x="0" y="0"/>
                      <a:ext cx="5274310" cy="2261929"/>
                    </a:xfrm>
                    <a:prstGeom prst="rect">
                      <a:avLst/>
                    </a:prstGeom>
                    <a:noFill/>
                    <a:ln w="9525">
                      <a:noFill/>
                      <a:miter lim="800000"/>
                      <a:headEnd/>
                      <a:tailEnd/>
                    </a:ln>
                  </pic:spPr>
                </pic:pic>
              </a:graphicData>
            </a:graphic>
          </wp:inline>
        </w:drawing>
      </w:r>
    </w:p>
    <w:p w:rsidR="00814944" w:rsidRDefault="00814944" w:rsidP="00814944">
      <w:pPr>
        <w:pStyle w:val="a5"/>
        <w:ind w:left="360" w:firstLineChars="0" w:firstLine="0"/>
        <w:rPr>
          <w:color w:val="FF0000"/>
        </w:rPr>
      </w:pPr>
      <w:r w:rsidRPr="00814944">
        <w:rPr>
          <w:rFonts w:hint="eastAsia"/>
          <w:color w:val="FF0000"/>
        </w:rPr>
        <w:t>上报时</w:t>
      </w:r>
      <w:r w:rsidR="00A358B6">
        <w:rPr>
          <w:rFonts w:hint="eastAsia"/>
          <w:color w:val="FF0000"/>
        </w:rPr>
        <w:t>，</w:t>
      </w:r>
      <w:r w:rsidRPr="00814944">
        <w:rPr>
          <w:rFonts w:hint="eastAsia"/>
          <w:color w:val="FF0000"/>
        </w:rPr>
        <w:t>如果</w:t>
      </w:r>
      <w:r w:rsidR="00A358B6">
        <w:rPr>
          <w:rFonts w:hint="eastAsia"/>
          <w:color w:val="FF0000"/>
        </w:rPr>
        <w:t>企业是由</w:t>
      </w:r>
      <w:r w:rsidRPr="00814944">
        <w:rPr>
          <w:rFonts w:hint="eastAsia"/>
          <w:color w:val="FF0000"/>
        </w:rPr>
        <w:t>地方</w:t>
      </w:r>
      <w:r w:rsidR="00A358B6">
        <w:rPr>
          <w:rFonts w:hint="eastAsia"/>
          <w:color w:val="FF0000"/>
        </w:rPr>
        <w:t>物流企业</w:t>
      </w:r>
      <w:r w:rsidRPr="00814944">
        <w:rPr>
          <w:rFonts w:hint="eastAsia"/>
          <w:color w:val="FF0000"/>
        </w:rPr>
        <w:t>信用评价办公室</w:t>
      </w:r>
      <w:r w:rsidR="00A358B6">
        <w:rPr>
          <w:rFonts w:hint="eastAsia"/>
          <w:color w:val="FF0000"/>
        </w:rPr>
        <w:t>组织推荐的</w:t>
      </w:r>
      <w:r w:rsidR="006E4E38">
        <w:rPr>
          <w:rFonts w:hint="eastAsia"/>
          <w:color w:val="FF0000"/>
        </w:rPr>
        <w:t>，请</w:t>
      </w:r>
      <w:r w:rsidRPr="00814944">
        <w:rPr>
          <w:rFonts w:hint="eastAsia"/>
          <w:color w:val="FF0000"/>
        </w:rPr>
        <w:t>选择地方</w:t>
      </w:r>
      <w:r w:rsidR="009C1544">
        <w:rPr>
          <w:rFonts w:hint="eastAsia"/>
          <w:color w:val="FF0000"/>
        </w:rPr>
        <w:t>物流企业</w:t>
      </w:r>
      <w:r w:rsidR="00D33BD5">
        <w:rPr>
          <w:rFonts w:hint="eastAsia"/>
          <w:color w:val="FF0000"/>
        </w:rPr>
        <w:t>信用评价办公室；否则请选择中国物流与采购联合会</w:t>
      </w:r>
      <w:r w:rsidR="00E371BA">
        <w:rPr>
          <w:rFonts w:hint="eastAsia"/>
          <w:color w:val="FF0000"/>
        </w:rPr>
        <w:t>。</w:t>
      </w:r>
    </w:p>
    <w:p w:rsidR="00814944" w:rsidRDefault="00814944" w:rsidP="00814944">
      <w:pPr>
        <w:pStyle w:val="a5"/>
        <w:ind w:left="360" w:firstLineChars="0" w:firstLine="0"/>
      </w:pPr>
      <w:r>
        <w:rPr>
          <w:rFonts w:hint="eastAsia"/>
        </w:rPr>
        <w:lastRenderedPageBreak/>
        <w:t>必须选择一个审核机构才能上报。</w:t>
      </w:r>
    </w:p>
    <w:p w:rsidR="00814944" w:rsidRDefault="00814944" w:rsidP="00814944">
      <w:pPr>
        <w:pStyle w:val="a5"/>
        <w:ind w:left="360" w:firstLineChars="0" w:firstLine="0"/>
      </w:pPr>
      <w:r>
        <w:rPr>
          <w:rFonts w:hint="eastAsia"/>
        </w:rPr>
        <w:t>选择后点击“提交”按钮。</w:t>
      </w:r>
    </w:p>
    <w:p w:rsidR="00814944" w:rsidRDefault="00814944" w:rsidP="00814944">
      <w:pPr>
        <w:pStyle w:val="a5"/>
        <w:ind w:left="360" w:firstLineChars="0" w:firstLine="0"/>
      </w:pPr>
      <w:r>
        <w:rPr>
          <w:rFonts w:hint="eastAsia"/>
        </w:rPr>
        <w:t>此时，你的资料已经上报到审核机构，请耐心等待机构审核。</w:t>
      </w:r>
    </w:p>
    <w:p w:rsidR="00814944" w:rsidRDefault="00814944" w:rsidP="00814944">
      <w:pPr>
        <w:pStyle w:val="a5"/>
        <w:ind w:left="360" w:firstLineChars="0" w:firstLine="0"/>
      </w:pPr>
      <w:r>
        <w:rPr>
          <w:noProof/>
        </w:rPr>
        <w:drawing>
          <wp:inline distT="0" distB="0" distL="0" distR="0">
            <wp:extent cx="5274310" cy="1046216"/>
            <wp:effectExtent l="1905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a:srcRect/>
                    <a:stretch>
                      <a:fillRect/>
                    </a:stretch>
                  </pic:blipFill>
                  <pic:spPr bwMode="auto">
                    <a:xfrm>
                      <a:off x="0" y="0"/>
                      <a:ext cx="5274310" cy="1046216"/>
                    </a:xfrm>
                    <a:prstGeom prst="rect">
                      <a:avLst/>
                    </a:prstGeom>
                    <a:noFill/>
                    <a:ln w="9525">
                      <a:noFill/>
                      <a:miter lim="800000"/>
                      <a:headEnd/>
                      <a:tailEnd/>
                    </a:ln>
                  </pic:spPr>
                </pic:pic>
              </a:graphicData>
            </a:graphic>
          </wp:inline>
        </w:drawing>
      </w:r>
    </w:p>
    <w:p w:rsidR="00814944" w:rsidRPr="00814944" w:rsidRDefault="00814944" w:rsidP="00814944">
      <w:r>
        <w:rPr>
          <w:rFonts w:hint="eastAsia"/>
        </w:rPr>
        <w:t xml:space="preserve">4.5  </w:t>
      </w:r>
      <w:r>
        <w:rPr>
          <w:rFonts w:hint="eastAsia"/>
        </w:rPr>
        <w:t>申请修改</w:t>
      </w:r>
    </w:p>
    <w:p w:rsidR="00814944" w:rsidRDefault="00630E45" w:rsidP="00814944">
      <w:r>
        <w:rPr>
          <w:rFonts w:hint="eastAsia"/>
        </w:rPr>
        <w:t>上报后，</w:t>
      </w:r>
      <w:r w:rsidR="00076679">
        <w:rPr>
          <w:rFonts w:hint="eastAsia"/>
        </w:rPr>
        <w:t>企业信息不能进行修改，</w:t>
      </w:r>
      <w:r>
        <w:rPr>
          <w:rFonts w:hint="eastAsia"/>
        </w:rPr>
        <w:t>如需要修改信息，请</w:t>
      </w:r>
      <w:r w:rsidR="00814944">
        <w:rPr>
          <w:rFonts w:hint="eastAsia"/>
        </w:rPr>
        <w:t>点击“申请修改</w:t>
      </w:r>
      <w:r w:rsidR="009D1C72">
        <w:rPr>
          <w:rFonts w:hint="eastAsia"/>
        </w:rPr>
        <w:t>信息</w:t>
      </w:r>
      <w:r w:rsidR="00814944">
        <w:rPr>
          <w:rFonts w:hint="eastAsia"/>
        </w:rPr>
        <w:t>”，填写修改原因，</w:t>
      </w:r>
      <w:r w:rsidR="003742D6">
        <w:rPr>
          <w:rFonts w:hint="eastAsia"/>
        </w:rPr>
        <w:t>点击</w:t>
      </w:r>
      <w:r w:rsidR="00E02050">
        <w:rPr>
          <w:rFonts w:hint="eastAsia"/>
        </w:rPr>
        <w:t>页面底部</w:t>
      </w:r>
      <w:r w:rsidR="00DC7E30">
        <w:rPr>
          <w:rFonts w:hint="eastAsia"/>
        </w:rPr>
        <w:t>的</w:t>
      </w:r>
      <w:r w:rsidR="003742D6">
        <w:rPr>
          <w:rFonts w:hint="eastAsia"/>
        </w:rPr>
        <w:t>“申请修改”，</w:t>
      </w:r>
      <w:r w:rsidR="00814944">
        <w:rPr>
          <w:rFonts w:hint="eastAsia"/>
        </w:rPr>
        <w:t>你的申请修改信息就被提交到审核机构。</w:t>
      </w:r>
    </w:p>
    <w:p w:rsidR="00814944" w:rsidRDefault="00814944" w:rsidP="00814944">
      <w:r>
        <w:rPr>
          <w:noProof/>
        </w:rPr>
        <w:drawing>
          <wp:inline distT="0" distB="0" distL="0" distR="0">
            <wp:extent cx="5274310" cy="1835360"/>
            <wp:effectExtent l="1905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srcRect/>
                    <a:stretch>
                      <a:fillRect/>
                    </a:stretch>
                  </pic:blipFill>
                  <pic:spPr bwMode="auto">
                    <a:xfrm>
                      <a:off x="0" y="0"/>
                      <a:ext cx="5274310" cy="1835360"/>
                    </a:xfrm>
                    <a:prstGeom prst="rect">
                      <a:avLst/>
                    </a:prstGeom>
                    <a:noFill/>
                    <a:ln w="9525">
                      <a:noFill/>
                      <a:miter lim="800000"/>
                      <a:headEnd/>
                      <a:tailEnd/>
                    </a:ln>
                  </pic:spPr>
                </pic:pic>
              </a:graphicData>
            </a:graphic>
          </wp:inline>
        </w:drawing>
      </w:r>
    </w:p>
    <w:p w:rsidR="00814944" w:rsidRDefault="00814944" w:rsidP="00814944">
      <w:r>
        <w:rPr>
          <w:noProof/>
        </w:rPr>
        <w:drawing>
          <wp:inline distT="0" distB="0" distL="0" distR="0">
            <wp:extent cx="5274310" cy="767837"/>
            <wp:effectExtent l="19050" t="0" r="254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srcRect/>
                    <a:stretch>
                      <a:fillRect/>
                    </a:stretch>
                  </pic:blipFill>
                  <pic:spPr bwMode="auto">
                    <a:xfrm>
                      <a:off x="0" y="0"/>
                      <a:ext cx="5274310" cy="767837"/>
                    </a:xfrm>
                    <a:prstGeom prst="rect">
                      <a:avLst/>
                    </a:prstGeom>
                    <a:noFill/>
                    <a:ln w="9525">
                      <a:noFill/>
                      <a:miter lim="800000"/>
                      <a:headEnd/>
                      <a:tailEnd/>
                    </a:ln>
                  </pic:spPr>
                </pic:pic>
              </a:graphicData>
            </a:graphic>
          </wp:inline>
        </w:drawing>
      </w:r>
    </w:p>
    <w:p w:rsidR="00814944" w:rsidRDefault="00814944" w:rsidP="00814944">
      <w:r>
        <w:rPr>
          <w:rFonts w:hint="eastAsia"/>
        </w:rPr>
        <w:t xml:space="preserve">4.6 </w:t>
      </w:r>
      <w:r>
        <w:rPr>
          <w:rFonts w:hint="eastAsia"/>
        </w:rPr>
        <w:t>通知通告</w:t>
      </w:r>
    </w:p>
    <w:p w:rsidR="00814944" w:rsidRDefault="00214824" w:rsidP="00814944">
      <w:r>
        <w:rPr>
          <w:rFonts w:hint="eastAsia"/>
        </w:rPr>
        <w:t>上报后，你的相关申报动态以及你的申请修改信息会在你的“通知通告”中对你提醒。</w:t>
      </w:r>
    </w:p>
    <w:p w:rsidR="00C5630B" w:rsidRDefault="00C5630B" w:rsidP="00814944">
      <w:r>
        <w:rPr>
          <w:rFonts w:hint="eastAsia"/>
        </w:rPr>
        <w:t>同时，页面的右上角也会有消息提示。</w:t>
      </w:r>
    </w:p>
    <w:p w:rsidR="00214824" w:rsidRDefault="00214824" w:rsidP="00814944">
      <w:r>
        <w:rPr>
          <w:noProof/>
        </w:rPr>
        <w:drawing>
          <wp:inline distT="0" distB="0" distL="0" distR="0">
            <wp:extent cx="5274310" cy="2259648"/>
            <wp:effectExtent l="1905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a:srcRect/>
                    <a:stretch>
                      <a:fillRect/>
                    </a:stretch>
                  </pic:blipFill>
                  <pic:spPr bwMode="auto">
                    <a:xfrm>
                      <a:off x="0" y="0"/>
                      <a:ext cx="5274310" cy="2259648"/>
                    </a:xfrm>
                    <a:prstGeom prst="rect">
                      <a:avLst/>
                    </a:prstGeom>
                    <a:noFill/>
                    <a:ln w="9525">
                      <a:noFill/>
                      <a:miter lim="800000"/>
                      <a:headEnd/>
                      <a:tailEnd/>
                    </a:ln>
                  </pic:spPr>
                </pic:pic>
              </a:graphicData>
            </a:graphic>
          </wp:inline>
        </w:drawing>
      </w:r>
    </w:p>
    <w:p w:rsidR="00023257" w:rsidRDefault="00023257" w:rsidP="00814944">
      <w:pPr>
        <w:rPr>
          <w:rFonts w:hint="eastAsia"/>
        </w:rPr>
      </w:pPr>
      <w:r>
        <w:rPr>
          <w:noProof/>
        </w:rPr>
        <w:lastRenderedPageBreak/>
        <w:drawing>
          <wp:inline distT="0" distB="0" distL="0" distR="0">
            <wp:extent cx="5274310" cy="92547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274310" cy="925475"/>
                    </a:xfrm>
                    <a:prstGeom prst="rect">
                      <a:avLst/>
                    </a:prstGeom>
                    <a:noFill/>
                    <a:ln w="9525">
                      <a:noFill/>
                      <a:miter lim="800000"/>
                      <a:headEnd/>
                      <a:tailEnd/>
                    </a:ln>
                  </pic:spPr>
                </pic:pic>
              </a:graphicData>
            </a:graphic>
          </wp:inline>
        </w:drawing>
      </w:r>
    </w:p>
    <w:p w:rsidR="005D2F6D" w:rsidRDefault="005D2F6D" w:rsidP="00814944"/>
    <w:p w:rsidR="00214824" w:rsidRDefault="00214824" w:rsidP="00814944">
      <w:r>
        <w:rPr>
          <w:rFonts w:hint="eastAsia"/>
        </w:rPr>
        <w:t xml:space="preserve">4.7 </w:t>
      </w:r>
      <w:r>
        <w:rPr>
          <w:rFonts w:hint="eastAsia"/>
        </w:rPr>
        <w:t>修改密码</w:t>
      </w:r>
    </w:p>
    <w:p w:rsidR="00214824" w:rsidRDefault="00214824" w:rsidP="00814944">
      <w:r>
        <w:rPr>
          <w:rFonts w:hint="eastAsia"/>
        </w:rPr>
        <w:t>在此处你可以修改你的登陆密码</w:t>
      </w:r>
    </w:p>
    <w:p w:rsidR="00214824" w:rsidRPr="00BA1AB8" w:rsidRDefault="00BA1AB8" w:rsidP="00BA1AB8">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8F582BE" wp14:editId="3DA58046">
            <wp:extent cx="5229225" cy="2979363"/>
            <wp:effectExtent l="0" t="0" r="0" b="0"/>
            <wp:docPr id="13" name="图片 13" descr="C:\Users\Horatio\AppData\Roaming\Tencent\Users\53308504\QQ\WinTemp\RichOle\I@KBYM{S[$L5CZ$$[FQL`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ratio\AppData\Roaming\Tencent\Users\53308504\QQ\WinTemp\RichOle\I@KBYM{S[$L5CZ$$[FQL`3Q.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9225" cy="2979363"/>
                    </a:xfrm>
                    <a:prstGeom prst="rect">
                      <a:avLst/>
                    </a:prstGeom>
                    <a:noFill/>
                    <a:ln>
                      <a:noFill/>
                    </a:ln>
                  </pic:spPr>
                </pic:pic>
              </a:graphicData>
            </a:graphic>
          </wp:inline>
        </w:drawing>
      </w:r>
    </w:p>
    <w:p w:rsidR="000B4AA4" w:rsidRDefault="000B4AA4" w:rsidP="00814944">
      <w:pPr>
        <w:rPr>
          <w:rFonts w:hint="eastAsia"/>
        </w:rPr>
      </w:pPr>
    </w:p>
    <w:p w:rsidR="00824D3B" w:rsidRDefault="00824D3B" w:rsidP="00814944">
      <w:r>
        <w:rPr>
          <w:rFonts w:hint="eastAsia"/>
        </w:rPr>
        <w:t xml:space="preserve">4.8 </w:t>
      </w:r>
      <w:r>
        <w:rPr>
          <w:rFonts w:hint="eastAsia"/>
        </w:rPr>
        <w:t>帮助</w:t>
      </w:r>
    </w:p>
    <w:p w:rsidR="00824D3B" w:rsidRDefault="00824D3B" w:rsidP="00814944">
      <w:r>
        <w:rPr>
          <w:rFonts w:hint="eastAsia"/>
        </w:rPr>
        <w:t>在此处你可以查看一些帮助信息</w:t>
      </w:r>
    </w:p>
    <w:p w:rsidR="00F943EE" w:rsidRDefault="00F943EE" w:rsidP="00814944">
      <w:r>
        <w:rPr>
          <w:rFonts w:hint="eastAsia"/>
          <w:noProof/>
        </w:rPr>
        <w:drawing>
          <wp:inline distT="0" distB="0" distL="0" distR="0">
            <wp:extent cx="5274310" cy="3036082"/>
            <wp:effectExtent l="1905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srcRect/>
                    <a:stretch>
                      <a:fillRect/>
                    </a:stretch>
                  </pic:blipFill>
                  <pic:spPr bwMode="auto">
                    <a:xfrm>
                      <a:off x="0" y="0"/>
                      <a:ext cx="5274310" cy="3036082"/>
                    </a:xfrm>
                    <a:prstGeom prst="rect">
                      <a:avLst/>
                    </a:prstGeom>
                    <a:noFill/>
                    <a:ln w="9525">
                      <a:noFill/>
                      <a:miter lim="800000"/>
                      <a:headEnd/>
                      <a:tailEnd/>
                    </a:ln>
                  </pic:spPr>
                </pic:pic>
              </a:graphicData>
            </a:graphic>
          </wp:inline>
        </w:drawing>
      </w:r>
    </w:p>
    <w:p w:rsidR="000B4AA4" w:rsidRDefault="000B4AA4" w:rsidP="00814944">
      <w:pPr>
        <w:rPr>
          <w:rFonts w:hint="eastAsia"/>
        </w:rPr>
      </w:pPr>
    </w:p>
    <w:p w:rsidR="00F943EE" w:rsidRDefault="006E068C" w:rsidP="00814944">
      <w:bookmarkStart w:id="0" w:name="_GoBack"/>
      <w:bookmarkEnd w:id="0"/>
      <w:r>
        <w:rPr>
          <w:rFonts w:hint="eastAsia"/>
        </w:rPr>
        <w:lastRenderedPageBreak/>
        <w:t xml:space="preserve">4.9 </w:t>
      </w:r>
      <w:r>
        <w:rPr>
          <w:rFonts w:hint="eastAsia"/>
        </w:rPr>
        <w:t>退出</w:t>
      </w:r>
    </w:p>
    <w:p w:rsidR="006E068C" w:rsidRDefault="006E068C" w:rsidP="00814944">
      <w:r>
        <w:rPr>
          <w:rFonts w:hint="eastAsia"/>
        </w:rPr>
        <w:t>点击“退出”，退出在线申报系统</w:t>
      </w:r>
    </w:p>
    <w:p w:rsidR="006E068C" w:rsidRPr="006E068C" w:rsidRDefault="006E068C" w:rsidP="00814944">
      <w:r>
        <w:rPr>
          <w:rFonts w:hint="eastAsia"/>
          <w:noProof/>
        </w:rPr>
        <w:drawing>
          <wp:inline distT="0" distB="0" distL="0" distR="0">
            <wp:extent cx="5274310" cy="3036082"/>
            <wp:effectExtent l="1905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a:srcRect/>
                    <a:stretch>
                      <a:fillRect/>
                    </a:stretch>
                  </pic:blipFill>
                  <pic:spPr bwMode="auto">
                    <a:xfrm>
                      <a:off x="0" y="0"/>
                      <a:ext cx="5274310" cy="3036082"/>
                    </a:xfrm>
                    <a:prstGeom prst="rect">
                      <a:avLst/>
                    </a:prstGeom>
                    <a:noFill/>
                    <a:ln w="9525">
                      <a:noFill/>
                      <a:miter lim="800000"/>
                      <a:headEnd/>
                      <a:tailEnd/>
                    </a:ln>
                  </pic:spPr>
                </pic:pic>
              </a:graphicData>
            </a:graphic>
          </wp:inline>
        </w:drawing>
      </w:r>
    </w:p>
    <w:p w:rsidR="009026D0" w:rsidRPr="00E64FC7" w:rsidRDefault="009026D0" w:rsidP="00814944"/>
    <w:sectPr w:rsidR="009026D0" w:rsidRPr="00E64FC7" w:rsidSect="00CF71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2D6" w:rsidRDefault="006E32D6" w:rsidP="00BF33D9">
      <w:r>
        <w:separator/>
      </w:r>
    </w:p>
  </w:endnote>
  <w:endnote w:type="continuationSeparator" w:id="0">
    <w:p w:rsidR="006E32D6" w:rsidRDefault="006E32D6" w:rsidP="00BF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2D6" w:rsidRDefault="006E32D6" w:rsidP="00BF33D9">
      <w:r>
        <w:separator/>
      </w:r>
    </w:p>
  </w:footnote>
  <w:footnote w:type="continuationSeparator" w:id="0">
    <w:p w:rsidR="006E32D6" w:rsidRDefault="006E32D6" w:rsidP="00BF33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314DC"/>
    <w:multiLevelType w:val="multilevel"/>
    <w:tmpl w:val="D7322DA4"/>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7CB03E9C"/>
    <w:multiLevelType w:val="hybridMultilevel"/>
    <w:tmpl w:val="A7804ECA"/>
    <w:lvl w:ilvl="0" w:tplc="1CE4DA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33D9"/>
    <w:rsid w:val="000003AC"/>
    <w:rsid w:val="00023257"/>
    <w:rsid w:val="00026316"/>
    <w:rsid w:val="00036A6A"/>
    <w:rsid w:val="00076679"/>
    <w:rsid w:val="0007693A"/>
    <w:rsid w:val="000B0E32"/>
    <w:rsid w:val="000B4AA4"/>
    <w:rsid w:val="000C4324"/>
    <w:rsid w:val="000D7B72"/>
    <w:rsid w:val="00101F68"/>
    <w:rsid w:val="00112114"/>
    <w:rsid w:val="00117EA5"/>
    <w:rsid w:val="00147D27"/>
    <w:rsid w:val="00166963"/>
    <w:rsid w:val="001F6F37"/>
    <w:rsid w:val="00207C22"/>
    <w:rsid w:val="00214824"/>
    <w:rsid w:val="00237203"/>
    <w:rsid w:val="00245652"/>
    <w:rsid w:val="00246CEA"/>
    <w:rsid w:val="002855F4"/>
    <w:rsid w:val="003455B4"/>
    <w:rsid w:val="003742D6"/>
    <w:rsid w:val="003A06B1"/>
    <w:rsid w:val="00402245"/>
    <w:rsid w:val="00421E7C"/>
    <w:rsid w:val="0046563C"/>
    <w:rsid w:val="00484CDA"/>
    <w:rsid w:val="0049757B"/>
    <w:rsid w:val="004A747A"/>
    <w:rsid w:val="004C5E25"/>
    <w:rsid w:val="004D234D"/>
    <w:rsid w:val="004E53D0"/>
    <w:rsid w:val="004F6297"/>
    <w:rsid w:val="0054192F"/>
    <w:rsid w:val="00576FF3"/>
    <w:rsid w:val="0059229A"/>
    <w:rsid w:val="005A0FB6"/>
    <w:rsid w:val="005D2F6D"/>
    <w:rsid w:val="005D5C9D"/>
    <w:rsid w:val="00606635"/>
    <w:rsid w:val="00630E45"/>
    <w:rsid w:val="0065602C"/>
    <w:rsid w:val="0067373F"/>
    <w:rsid w:val="00692CD3"/>
    <w:rsid w:val="006A1B43"/>
    <w:rsid w:val="006E068C"/>
    <w:rsid w:val="006E1DA2"/>
    <w:rsid w:val="006E32D6"/>
    <w:rsid w:val="006E4E38"/>
    <w:rsid w:val="00701180"/>
    <w:rsid w:val="00707276"/>
    <w:rsid w:val="00712A00"/>
    <w:rsid w:val="00722970"/>
    <w:rsid w:val="007760C0"/>
    <w:rsid w:val="007943BD"/>
    <w:rsid w:val="007973AF"/>
    <w:rsid w:val="007E5509"/>
    <w:rsid w:val="00801B9A"/>
    <w:rsid w:val="008138F7"/>
    <w:rsid w:val="00814944"/>
    <w:rsid w:val="00824D3B"/>
    <w:rsid w:val="00847AB5"/>
    <w:rsid w:val="008909B6"/>
    <w:rsid w:val="008E7A07"/>
    <w:rsid w:val="009026D0"/>
    <w:rsid w:val="00977A16"/>
    <w:rsid w:val="0098776B"/>
    <w:rsid w:val="009C1544"/>
    <w:rsid w:val="009D1C72"/>
    <w:rsid w:val="009D488D"/>
    <w:rsid w:val="009F1990"/>
    <w:rsid w:val="009F31B4"/>
    <w:rsid w:val="00A0312A"/>
    <w:rsid w:val="00A23454"/>
    <w:rsid w:val="00A358B6"/>
    <w:rsid w:val="00A55EFD"/>
    <w:rsid w:val="00A9311F"/>
    <w:rsid w:val="00A93AD2"/>
    <w:rsid w:val="00AE0768"/>
    <w:rsid w:val="00B04482"/>
    <w:rsid w:val="00B14FC3"/>
    <w:rsid w:val="00B204A2"/>
    <w:rsid w:val="00B800E3"/>
    <w:rsid w:val="00B965BC"/>
    <w:rsid w:val="00BA1AB8"/>
    <w:rsid w:val="00BA2FE0"/>
    <w:rsid w:val="00BB6EBD"/>
    <w:rsid w:val="00BB73FD"/>
    <w:rsid w:val="00BF33D9"/>
    <w:rsid w:val="00C17D20"/>
    <w:rsid w:val="00C5630B"/>
    <w:rsid w:val="00C77BA9"/>
    <w:rsid w:val="00C83B2E"/>
    <w:rsid w:val="00CB6471"/>
    <w:rsid w:val="00CF7170"/>
    <w:rsid w:val="00D33BD5"/>
    <w:rsid w:val="00D6140A"/>
    <w:rsid w:val="00D61BBA"/>
    <w:rsid w:val="00D84D7F"/>
    <w:rsid w:val="00DB04CE"/>
    <w:rsid w:val="00DC7E30"/>
    <w:rsid w:val="00E02050"/>
    <w:rsid w:val="00E25342"/>
    <w:rsid w:val="00E371BA"/>
    <w:rsid w:val="00E5450B"/>
    <w:rsid w:val="00E62507"/>
    <w:rsid w:val="00E64FC7"/>
    <w:rsid w:val="00E87DD9"/>
    <w:rsid w:val="00EA1A73"/>
    <w:rsid w:val="00EB19F9"/>
    <w:rsid w:val="00EF5BD9"/>
    <w:rsid w:val="00F03EC9"/>
    <w:rsid w:val="00F30562"/>
    <w:rsid w:val="00F92DCC"/>
    <w:rsid w:val="00F943EE"/>
    <w:rsid w:val="00FB02B7"/>
    <w:rsid w:val="00FB350B"/>
    <w:rsid w:val="00FF7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170"/>
    <w:pPr>
      <w:widowControl w:val="0"/>
      <w:jc w:val="both"/>
    </w:pPr>
  </w:style>
  <w:style w:type="paragraph" w:styleId="1">
    <w:name w:val="heading 1"/>
    <w:basedOn w:val="a"/>
    <w:next w:val="a"/>
    <w:link w:val="1Char"/>
    <w:uiPriority w:val="9"/>
    <w:qFormat/>
    <w:rsid w:val="00BF33D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F33D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F33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F33D9"/>
    <w:rPr>
      <w:sz w:val="18"/>
      <w:szCs w:val="18"/>
    </w:rPr>
  </w:style>
  <w:style w:type="paragraph" w:styleId="a4">
    <w:name w:val="footer"/>
    <w:basedOn w:val="a"/>
    <w:link w:val="Char0"/>
    <w:uiPriority w:val="99"/>
    <w:semiHidden/>
    <w:unhideWhenUsed/>
    <w:rsid w:val="00BF33D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F33D9"/>
    <w:rPr>
      <w:sz w:val="18"/>
      <w:szCs w:val="18"/>
    </w:rPr>
  </w:style>
  <w:style w:type="character" w:customStyle="1" w:styleId="1Char">
    <w:name w:val="标题 1 Char"/>
    <w:basedOn w:val="a0"/>
    <w:link w:val="1"/>
    <w:uiPriority w:val="9"/>
    <w:rsid w:val="00BF33D9"/>
    <w:rPr>
      <w:b/>
      <w:bCs/>
      <w:kern w:val="44"/>
      <w:sz w:val="44"/>
      <w:szCs w:val="44"/>
    </w:rPr>
  </w:style>
  <w:style w:type="character" w:customStyle="1" w:styleId="2Char">
    <w:name w:val="标题 2 Char"/>
    <w:basedOn w:val="a0"/>
    <w:link w:val="2"/>
    <w:uiPriority w:val="9"/>
    <w:rsid w:val="00BF33D9"/>
    <w:rPr>
      <w:rFonts w:asciiTheme="majorHAnsi" w:eastAsiaTheme="majorEastAsia" w:hAnsiTheme="majorHAnsi" w:cstheme="majorBidi"/>
      <w:b/>
      <w:bCs/>
      <w:sz w:val="32"/>
      <w:szCs w:val="32"/>
    </w:rPr>
  </w:style>
  <w:style w:type="paragraph" w:styleId="a5">
    <w:name w:val="List Paragraph"/>
    <w:basedOn w:val="a"/>
    <w:uiPriority w:val="34"/>
    <w:qFormat/>
    <w:rsid w:val="00BF33D9"/>
    <w:pPr>
      <w:ind w:firstLineChars="200" w:firstLine="420"/>
    </w:pPr>
  </w:style>
  <w:style w:type="character" w:styleId="a6">
    <w:name w:val="Hyperlink"/>
    <w:basedOn w:val="a0"/>
    <w:uiPriority w:val="99"/>
    <w:unhideWhenUsed/>
    <w:rsid w:val="00421E7C"/>
    <w:rPr>
      <w:color w:val="0000FF" w:themeColor="hyperlink"/>
      <w:u w:val="single"/>
    </w:rPr>
  </w:style>
  <w:style w:type="paragraph" w:styleId="a7">
    <w:name w:val="Balloon Text"/>
    <w:basedOn w:val="a"/>
    <w:link w:val="Char1"/>
    <w:uiPriority w:val="99"/>
    <w:semiHidden/>
    <w:unhideWhenUsed/>
    <w:rsid w:val="001F6F37"/>
    <w:rPr>
      <w:sz w:val="18"/>
      <w:szCs w:val="18"/>
    </w:rPr>
  </w:style>
  <w:style w:type="character" w:customStyle="1" w:styleId="Char1">
    <w:name w:val="批注框文本 Char"/>
    <w:basedOn w:val="a0"/>
    <w:link w:val="a7"/>
    <w:uiPriority w:val="99"/>
    <w:semiHidden/>
    <w:rsid w:val="001F6F37"/>
    <w:rPr>
      <w:sz w:val="18"/>
      <w:szCs w:val="18"/>
    </w:rPr>
  </w:style>
  <w:style w:type="paragraph" w:styleId="a8">
    <w:name w:val="Date"/>
    <w:basedOn w:val="a"/>
    <w:next w:val="a"/>
    <w:link w:val="Char2"/>
    <w:uiPriority w:val="99"/>
    <w:semiHidden/>
    <w:unhideWhenUsed/>
    <w:rsid w:val="003A06B1"/>
    <w:pPr>
      <w:ind w:leftChars="2500" w:left="100"/>
    </w:pPr>
  </w:style>
  <w:style w:type="character" w:customStyle="1" w:styleId="Char2">
    <w:name w:val="日期 Char"/>
    <w:basedOn w:val="a0"/>
    <w:link w:val="a8"/>
    <w:uiPriority w:val="99"/>
    <w:semiHidden/>
    <w:rsid w:val="003A06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3965">
      <w:bodyDiv w:val="1"/>
      <w:marLeft w:val="0"/>
      <w:marRight w:val="0"/>
      <w:marTop w:val="0"/>
      <w:marBottom w:val="0"/>
      <w:divBdr>
        <w:top w:val="none" w:sz="0" w:space="0" w:color="auto"/>
        <w:left w:val="none" w:sz="0" w:space="0" w:color="auto"/>
        <w:bottom w:val="none" w:sz="0" w:space="0" w:color="auto"/>
        <w:right w:val="none" w:sz="0" w:space="0" w:color="auto"/>
      </w:divBdr>
    </w:div>
    <w:div w:id="461651688">
      <w:bodyDiv w:val="1"/>
      <w:marLeft w:val="0"/>
      <w:marRight w:val="0"/>
      <w:marTop w:val="0"/>
      <w:marBottom w:val="0"/>
      <w:divBdr>
        <w:top w:val="none" w:sz="0" w:space="0" w:color="auto"/>
        <w:left w:val="none" w:sz="0" w:space="0" w:color="auto"/>
        <w:bottom w:val="none" w:sz="0" w:space="0" w:color="auto"/>
        <w:right w:val="none" w:sz="0" w:space="0" w:color="auto"/>
      </w:divBdr>
      <w:divsChild>
        <w:div w:id="863832429">
          <w:marLeft w:val="0"/>
          <w:marRight w:val="0"/>
          <w:marTop w:val="0"/>
          <w:marBottom w:val="0"/>
          <w:divBdr>
            <w:top w:val="none" w:sz="0" w:space="0" w:color="auto"/>
            <w:left w:val="none" w:sz="0" w:space="0" w:color="auto"/>
            <w:bottom w:val="none" w:sz="0" w:space="0" w:color="auto"/>
            <w:right w:val="none" w:sz="0" w:space="0" w:color="auto"/>
          </w:divBdr>
        </w:div>
      </w:divsChild>
    </w:div>
    <w:div w:id="606619797">
      <w:bodyDiv w:val="1"/>
      <w:marLeft w:val="0"/>
      <w:marRight w:val="0"/>
      <w:marTop w:val="0"/>
      <w:marBottom w:val="0"/>
      <w:divBdr>
        <w:top w:val="none" w:sz="0" w:space="0" w:color="auto"/>
        <w:left w:val="none" w:sz="0" w:space="0" w:color="auto"/>
        <w:bottom w:val="none" w:sz="0" w:space="0" w:color="auto"/>
        <w:right w:val="none" w:sz="0" w:space="0" w:color="auto"/>
      </w:divBdr>
      <w:divsChild>
        <w:div w:id="1020399331">
          <w:marLeft w:val="0"/>
          <w:marRight w:val="0"/>
          <w:marTop w:val="0"/>
          <w:marBottom w:val="0"/>
          <w:divBdr>
            <w:top w:val="none" w:sz="0" w:space="0" w:color="auto"/>
            <w:left w:val="none" w:sz="0" w:space="0" w:color="auto"/>
            <w:bottom w:val="none" w:sz="0" w:space="0" w:color="auto"/>
            <w:right w:val="none" w:sz="0" w:space="0" w:color="auto"/>
          </w:divBdr>
        </w:div>
      </w:divsChild>
    </w:div>
    <w:div w:id="1179848337">
      <w:bodyDiv w:val="1"/>
      <w:marLeft w:val="0"/>
      <w:marRight w:val="0"/>
      <w:marTop w:val="0"/>
      <w:marBottom w:val="0"/>
      <w:divBdr>
        <w:top w:val="none" w:sz="0" w:space="0" w:color="auto"/>
        <w:left w:val="none" w:sz="0" w:space="0" w:color="auto"/>
        <w:bottom w:val="none" w:sz="0" w:space="0" w:color="auto"/>
        <w:right w:val="none" w:sz="0" w:space="0" w:color="auto"/>
      </w:divBdr>
      <w:divsChild>
        <w:div w:id="163592912">
          <w:marLeft w:val="0"/>
          <w:marRight w:val="0"/>
          <w:marTop w:val="0"/>
          <w:marBottom w:val="0"/>
          <w:divBdr>
            <w:top w:val="none" w:sz="0" w:space="0" w:color="auto"/>
            <w:left w:val="none" w:sz="0" w:space="0" w:color="auto"/>
            <w:bottom w:val="none" w:sz="0" w:space="0" w:color="auto"/>
            <w:right w:val="none" w:sz="0" w:space="0" w:color="auto"/>
          </w:divBdr>
        </w:div>
      </w:divsChild>
    </w:div>
    <w:div w:id="1216549795">
      <w:bodyDiv w:val="1"/>
      <w:marLeft w:val="0"/>
      <w:marRight w:val="0"/>
      <w:marTop w:val="0"/>
      <w:marBottom w:val="0"/>
      <w:divBdr>
        <w:top w:val="none" w:sz="0" w:space="0" w:color="auto"/>
        <w:left w:val="none" w:sz="0" w:space="0" w:color="auto"/>
        <w:bottom w:val="none" w:sz="0" w:space="0" w:color="auto"/>
        <w:right w:val="none" w:sz="0" w:space="0" w:color="auto"/>
      </w:divBdr>
      <w:divsChild>
        <w:div w:id="1875387450">
          <w:marLeft w:val="0"/>
          <w:marRight w:val="0"/>
          <w:marTop w:val="0"/>
          <w:marBottom w:val="0"/>
          <w:divBdr>
            <w:top w:val="none" w:sz="0" w:space="0" w:color="auto"/>
            <w:left w:val="none" w:sz="0" w:space="0" w:color="auto"/>
            <w:bottom w:val="none" w:sz="0" w:space="0" w:color="auto"/>
            <w:right w:val="none" w:sz="0" w:space="0" w:color="auto"/>
          </w:divBdr>
        </w:div>
      </w:divsChild>
    </w:div>
    <w:div w:id="1258561078">
      <w:bodyDiv w:val="1"/>
      <w:marLeft w:val="0"/>
      <w:marRight w:val="0"/>
      <w:marTop w:val="0"/>
      <w:marBottom w:val="0"/>
      <w:divBdr>
        <w:top w:val="none" w:sz="0" w:space="0" w:color="auto"/>
        <w:left w:val="none" w:sz="0" w:space="0" w:color="auto"/>
        <w:bottom w:val="none" w:sz="0" w:space="0" w:color="auto"/>
        <w:right w:val="none" w:sz="0" w:space="0" w:color="auto"/>
      </w:divBdr>
      <w:divsChild>
        <w:div w:id="1529100083">
          <w:marLeft w:val="0"/>
          <w:marRight w:val="0"/>
          <w:marTop w:val="0"/>
          <w:marBottom w:val="0"/>
          <w:divBdr>
            <w:top w:val="none" w:sz="0" w:space="0" w:color="auto"/>
            <w:left w:val="none" w:sz="0" w:space="0" w:color="auto"/>
            <w:bottom w:val="none" w:sz="0" w:space="0" w:color="auto"/>
            <w:right w:val="none" w:sz="0" w:space="0" w:color="auto"/>
          </w:divBdr>
        </w:div>
      </w:divsChild>
    </w:div>
    <w:div w:id="1421412739">
      <w:bodyDiv w:val="1"/>
      <w:marLeft w:val="0"/>
      <w:marRight w:val="0"/>
      <w:marTop w:val="0"/>
      <w:marBottom w:val="0"/>
      <w:divBdr>
        <w:top w:val="none" w:sz="0" w:space="0" w:color="auto"/>
        <w:left w:val="none" w:sz="0" w:space="0" w:color="auto"/>
        <w:bottom w:val="none" w:sz="0" w:space="0" w:color="auto"/>
        <w:right w:val="none" w:sz="0" w:space="0" w:color="auto"/>
      </w:divBdr>
      <w:divsChild>
        <w:div w:id="240338027">
          <w:marLeft w:val="0"/>
          <w:marRight w:val="0"/>
          <w:marTop w:val="0"/>
          <w:marBottom w:val="0"/>
          <w:divBdr>
            <w:top w:val="none" w:sz="0" w:space="0" w:color="auto"/>
            <w:left w:val="none" w:sz="0" w:space="0" w:color="auto"/>
            <w:bottom w:val="none" w:sz="0" w:space="0" w:color="auto"/>
            <w:right w:val="none" w:sz="0" w:space="0" w:color="auto"/>
          </w:divBdr>
        </w:div>
      </w:divsChild>
    </w:div>
    <w:div w:id="1499618910">
      <w:bodyDiv w:val="1"/>
      <w:marLeft w:val="0"/>
      <w:marRight w:val="0"/>
      <w:marTop w:val="0"/>
      <w:marBottom w:val="0"/>
      <w:divBdr>
        <w:top w:val="none" w:sz="0" w:space="0" w:color="auto"/>
        <w:left w:val="none" w:sz="0" w:space="0" w:color="auto"/>
        <w:bottom w:val="none" w:sz="0" w:space="0" w:color="auto"/>
        <w:right w:val="none" w:sz="0" w:space="0" w:color="auto"/>
      </w:divBdr>
      <w:divsChild>
        <w:div w:id="141236635">
          <w:marLeft w:val="0"/>
          <w:marRight w:val="0"/>
          <w:marTop w:val="0"/>
          <w:marBottom w:val="0"/>
          <w:divBdr>
            <w:top w:val="none" w:sz="0" w:space="0" w:color="auto"/>
            <w:left w:val="none" w:sz="0" w:space="0" w:color="auto"/>
            <w:bottom w:val="none" w:sz="0" w:space="0" w:color="auto"/>
            <w:right w:val="none" w:sz="0" w:space="0" w:color="auto"/>
          </w:divBdr>
        </w:div>
      </w:divsChild>
    </w:div>
    <w:div w:id="1764448084">
      <w:bodyDiv w:val="1"/>
      <w:marLeft w:val="0"/>
      <w:marRight w:val="0"/>
      <w:marTop w:val="0"/>
      <w:marBottom w:val="0"/>
      <w:divBdr>
        <w:top w:val="none" w:sz="0" w:space="0" w:color="auto"/>
        <w:left w:val="none" w:sz="0" w:space="0" w:color="auto"/>
        <w:bottom w:val="none" w:sz="0" w:space="0" w:color="auto"/>
        <w:right w:val="none" w:sz="0" w:space="0" w:color="auto"/>
      </w:divBdr>
      <w:divsChild>
        <w:div w:id="1454398890">
          <w:marLeft w:val="0"/>
          <w:marRight w:val="0"/>
          <w:marTop w:val="0"/>
          <w:marBottom w:val="0"/>
          <w:divBdr>
            <w:top w:val="none" w:sz="0" w:space="0" w:color="auto"/>
            <w:left w:val="none" w:sz="0" w:space="0" w:color="auto"/>
            <w:bottom w:val="none" w:sz="0" w:space="0" w:color="auto"/>
            <w:right w:val="none" w:sz="0" w:space="0" w:color="auto"/>
          </w:divBdr>
        </w:div>
      </w:divsChild>
    </w:div>
    <w:div w:id="1825390777">
      <w:bodyDiv w:val="1"/>
      <w:marLeft w:val="0"/>
      <w:marRight w:val="0"/>
      <w:marTop w:val="0"/>
      <w:marBottom w:val="0"/>
      <w:divBdr>
        <w:top w:val="none" w:sz="0" w:space="0" w:color="auto"/>
        <w:left w:val="none" w:sz="0" w:space="0" w:color="auto"/>
        <w:bottom w:val="none" w:sz="0" w:space="0" w:color="auto"/>
        <w:right w:val="none" w:sz="0" w:space="0" w:color="auto"/>
      </w:divBdr>
      <w:divsChild>
        <w:div w:id="813640877">
          <w:marLeft w:val="0"/>
          <w:marRight w:val="0"/>
          <w:marTop w:val="0"/>
          <w:marBottom w:val="0"/>
          <w:divBdr>
            <w:top w:val="none" w:sz="0" w:space="0" w:color="auto"/>
            <w:left w:val="none" w:sz="0" w:space="0" w:color="auto"/>
            <w:bottom w:val="none" w:sz="0" w:space="0" w:color="auto"/>
            <w:right w:val="none" w:sz="0" w:space="0" w:color="auto"/>
          </w:divBdr>
        </w:div>
      </w:divsChild>
    </w:div>
    <w:div w:id="1880504546">
      <w:bodyDiv w:val="1"/>
      <w:marLeft w:val="0"/>
      <w:marRight w:val="0"/>
      <w:marTop w:val="0"/>
      <w:marBottom w:val="0"/>
      <w:divBdr>
        <w:top w:val="none" w:sz="0" w:space="0" w:color="auto"/>
        <w:left w:val="none" w:sz="0" w:space="0" w:color="auto"/>
        <w:bottom w:val="none" w:sz="0" w:space="0" w:color="auto"/>
        <w:right w:val="none" w:sz="0" w:space="0" w:color="auto"/>
      </w:divBdr>
      <w:divsChild>
        <w:div w:id="919097783">
          <w:marLeft w:val="0"/>
          <w:marRight w:val="0"/>
          <w:marTop w:val="0"/>
          <w:marBottom w:val="0"/>
          <w:divBdr>
            <w:top w:val="none" w:sz="0" w:space="0" w:color="auto"/>
            <w:left w:val="none" w:sz="0" w:space="0" w:color="auto"/>
            <w:bottom w:val="none" w:sz="0" w:space="0" w:color="auto"/>
            <w:right w:val="none" w:sz="0" w:space="0" w:color="auto"/>
          </w:divBdr>
        </w:div>
      </w:divsChild>
    </w:div>
    <w:div w:id="1906448925">
      <w:bodyDiv w:val="1"/>
      <w:marLeft w:val="0"/>
      <w:marRight w:val="0"/>
      <w:marTop w:val="0"/>
      <w:marBottom w:val="0"/>
      <w:divBdr>
        <w:top w:val="none" w:sz="0" w:space="0" w:color="auto"/>
        <w:left w:val="none" w:sz="0" w:space="0" w:color="auto"/>
        <w:bottom w:val="none" w:sz="0" w:space="0" w:color="auto"/>
        <w:right w:val="none" w:sz="0" w:space="0" w:color="auto"/>
      </w:divBdr>
      <w:divsChild>
        <w:div w:id="871962675">
          <w:marLeft w:val="0"/>
          <w:marRight w:val="0"/>
          <w:marTop w:val="0"/>
          <w:marBottom w:val="0"/>
          <w:divBdr>
            <w:top w:val="none" w:sz="0" w:space="0" w:color="auto"/>
            <w:left w:val="none" w:sz="0" w:space="0" w:color="auto"/>
            <w:bottom w:val="none" w:sz="0" w:space="0" w:color="auto"/>
            <w:right w:val="none" w:sz="0" w:space="0" w:color="auto"/>
          </w:divBdr>
        </w:div>
      </w:divsChild>
    </w:div>
    <w:div w:id="1915124215">
      <w:bodyDiv w:val="1"/>
      <w:marLeft w:val="0"/>
      <w:marRight w:val="0"/>
      <w:marTop w:val="0"/>
      <w:marBottom w:val="0"/>
      <w:divBdr>
        <w:top w:val="none" w:sz="0" w:space="0" w:color="auto"/>
        <w:left w:val="none" w:sz="0" w:space="0" w:color="auto"/>
        <w:bottom w:val="none" w:sz="0" w:space="0" w:color="auto"/>
        <w:right w:val="none" w:sz="0" w:space="0" w:color="auto"/>
      </w:divBdr>
      <w:divsChild>
        <w:div w:id="1419325136">
          <w:marLeft w:val="0"/>
          <w:marRight w:val="0"/>
          <w:marTop w:val="0"/>
          <w:marBottom w:val="0"/>
          <w:divBdr>
            <w:top w:val="none" w:sz="0" w:space="0" w:color="auto"/>
            <w:left w:val="none" w:sz="0" w:space="0" w:color="auto"/>
            <w:bottom w:val="none" w:sz="0" w:space="0" w:color="auto"/>
            <w:right w:val="none" w:sz="0" w:space="0" w:color="auto"/>
          </w:divBdr>
        </w:div>
      </w:divsChild>
    </w:div>
    <w:div w:id="1955941176">
      <w:bodyDiv w:val="1"/>
      <w:marLeft w:val="0"/>
      <w:marRight w:val="0"/>
      <w:marTop w:val="0"/>
      <w:marBottom w:val="0"/>
      <w:divBdr>
        <w:top w:val="none" w:sz="0" w:space="0" w:color="auto"/>
        <w:left w:val="none" w:sz="0" w:space="0" w:color="auto"/>
        <w:bottom w:val="none" w:sz="0" w:space="0" w:color="auto"/>
        <w:right w:val="none" w:sz="0" w:space="0" w:color="auto"/>
      </w:divBdr>
      <w:divsChild>
        <w:div w:id="304700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flp.org.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12</Pages>
  <Words>265</Words>
  <Characters>1515</Characters>
  <Application>Microsoft Office Word</Application>
  <DocSecurity>0</DocSecurity>
  <Lines>12</Lines>
  <Paragraphs>3</Paragraphs>
  <ScaleCrop>false</ScaleCrop>
  <Company>Microsoft</Company>
  <LinksUpToDate>false</LinksUpToDate>
  <CharactersWithSpaces>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Horatio</cp:lastModifiedBy>
  <cp:revision>39</cp:revision>
  <dcterms:created xsi:type="dcterms:W3CDTF">2019-04-29T02:28:00Z</dcterms:created>
  <dcterms:modified xsi:type="dcterms:W3CDTF">2019-05-14T07:33:00Z</dcterms:modified>
</cp:coreProperties>
</file>